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BE1C" w14:textId="77777777" w:rsidR="00166DA2" w:rsidRPr="003F3AA0" w:rsidRDefault="00166DA2" w:rsidP="00166DA2">
      <w:pPr>
        <w:spacing w:after="0" w:line="240" w:lineRule="auto"/>
        <w:rPr>
          <w:rFonts w:ascii="Times New Roman" w:hAnsi="Times New Roman" w:cs="Times New Roman"/>
          <w:sz w:val="24"/>
          <w:szCs w:val="24"/>
        </w:rPr>
      </w:pPr>
      <w:r w:rsidRPr="003F3AA0">
        <w:rPr>
          <w:rFonts w:ascii="Times New Roman" w:hAnsi="Times New Roman" w:cs="Times New Roman"/>
          <w:b/>
          <w:sz w:val="24"/>
          <w:szCs w:val="24"/>
        </w:rPr>
        <w:t>Soccer Grannies: The South African Women Who Inspire the World</w:t>
      </w:r>
    </w:p>
    <w:p w14:paraId="52EB33E1" w14:textId="77777777" w:rsidR="00166DA2" w:rsidRDefault="00166DA2" w:rsidP="00166DA2">
      <w:pPr>
        <w:spacing w:after="0" w:line="240" w:lineRule="auto"/>
        <w:rPr>
          <w:rFonts w:ascii="Times New Roman" w:hAnsi="Times New Roman" w:cs="Times New Roman"/>
          <w:sz w:val="24"/>
          <w:szCs w:val="24"/>
        </w:rPr>
      </w:pPr>
    </w:p>
    <w:p w14:paraId="24321462" w14:textId="77777777" w:rsidR="00166DA2" w:rsidRPr="00246260" w:rsidRDefault="00166DA2" w:rsidP="00166DA2">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Duffy, Jean. </w:t>
      </w:r>
      <w:r w:rsidRPr="00246260">
        <w:rPr>
          <w:rFonts w:ascii="Times New Roman" w:hAnsi="Times New Roman" w:cs="Times New Roman"/>
          <w:bCs/>
          <w:sz w:val="24"/>
          <w:szCs w:val="24"/>
        </w:rPr>
        <w:t>Soccer Grannies: The South African Women Who Inspire the World</w:t>
      </w:r>
      <w:r>
        <w:rPr>
          <w:rFonts w:ascii="Times New Roman" w:hAnsi="Times New Roman" w:cs="Times New Roman"/>
          <w:bCs/>
          <w:sz w:val="24"/>
          <w:szCs w:val="24"/>
        </w:rPr>
        <w:t>. New York: Rowman &amp; Littlefield, 2023. xix + 264pp. Photos, Chapter Notes, Bibliography, Index, $34.00.</w:t>
      </w:r>
    </w:p>
    <w:p w14:paraId="3044BEAE" w14:textId="77777777" w:rsidR="00166DA2" w:rsidRDefault="00166DA2" w:rsidP="00166DA2">
      <w:pPr>
        <w:spacing w:after="0" w:line="240" w:lineRule="auto"/>
        <w:rPr>
          <w:rFonts w:ascii="Times New Roman" w:hAnsi="Times New Roman" w:cs="Times New Roman"/>
          <w:sz w:val="24"/>
          <w:szCs w:val="24"/>
        </w:rPr>
      </w:pPr>
    </w:p>
    <w:p w14:paraId="5853F333" w14:textId="77777777" w:rsidR="00166DA2" w:rsidRPr="003F3AA0" w:rsidRDefault="00166DA2" w:rsidP="00166DA2">
      <w:pPr>
        <w:spacing w:after="0" w:line="240" w:lineRule="auto"/>
        <w:rPr>
          <w:rFonts w:ascii="Times New Roman" w:hAnsi="Times New Roman" w:cs="Times New Roman"/>
          <w:sz w:val="24"/>
          <w:szCs w:val="24"/>
        </w:rPr>
      </w:pPr>
      <w:r w:rsidRPr="003F3AA0">
        <w:rPr>
          <w:rFonts w:ascii="Times New Roman" w:hAnsi="Times New Roman" w:cs="Times New Roman"/>
          <w:sz w:val="24"/>
          <w:szCs w:val="24"/>
        </w:rPr>
        <w:t xml:space="preserve">Reviewed by Lisa </w:t>
      </w:r>
      <w:proofErr w:type="spellStart"/>
      <w:r w:rsidRPr="003F3AA0">
        <w:rPr>
          <w:rFonts w:ascii="Times New Roman" w:hAnsi="Times New Roman" w:cs="Times New Roman"/>
          <w:sz w:val="24"/>
          <w:szCs w:val="24"/>
        </w:rPr>
        <w:t>Timpf</w:t>
      </w:r>
      <w:proofErr w:type="spellEnd"/>
    </w:p>
    <w:p w14:paraId="27A5CB23" w14:textId="77777777" w:rsidR="00166DA2" w:rsidRPr="003F3AA0" w:rsidRDefault="00166DA2" w:rsidP="00166DA2">
      <w:pPr>
        <w:spacing w:after="0" w:line="240" w:lineRule="auto"/>
        <w:rPr>
          <w:rFonts w:ascii="Times New Roman" w:hAnsi="Times New Roman" w:cs="Times New Roman"/>
          <w:sz w:val="24"/>
          <w:szCs w:val="24"/>
        </w:rPr>
      </w:pPr>
    </w:p>
    <w:p w14:paraId="1E6ECEDD" w14:textId="77777777" w:rsidR="00166DA2" w:rsidRPr="003F3AA0" w:rsidRDefault="00166DA2" w:rsidP="00166DA2">
      <w:pPr>
        <w:spacing w:after="0" w:line="240" w:lineRule="auto"/>
        <w:rPr>
          <w:rFonts w:ascii="Times New Roman" w:hAnsi="Times New Roman" w:cs="Times New Roman"/>
          <w:sz w:val="24"/>
          <w:szCs w:val="24"/>
        </w:rPr>
      </w:pPr>
      <w:r w:rsidRPr="003F3AA0">
        <w:rPr>
          <w:rFonts w:ascii="Times New Roman" w:hAnsi="Times New Roman" w:cs="Times New Roman"/>
          <w:i/>
          <w:iCs/>
          <w:sz w:val="24"/>
          <w:szCs w:val="24"/>
        </w:rPr>
        <w:t>Soccer Grannies: The South African Women Who Inspire the World</w:t>
      </w:r>
      <w:r>
        <w:rPr>
          <w:rFonts w:ascii="Times New Roman" w:hAnsi="Times New Roman" w:cs="Times New Roman"/>
          <w:i/>
          <w:iCs/>
          <w:sz w:val="24"/>
          <w:szCs w:val="24"/>
        </w:rPr>
        <w:t xml:space="preserve"> </w:t>
      </w:r>
      <w:r w:rsidRPr="003F3AA0">
        <w:rPr>
          <w:rFonts w:ascii="Times New Roman" w:hAnsi="Times New Roman" w:cs="Times New Roman"/>
          <w:sz w:val="24"/>
          <w:szCs w:val="24"/>
        </w:rPr>
        <w:t xml:space="preserve">is a non-fiction book that could just as well read as the script of a triumph-against-the-odds movie. </w:t>
      </w:r>
      <w:r w:rsidRPr="003F3AA0">
        <w:rPr>
          <w:rFonts w:ascii="Times New Roman" w:hAnsi="Times New Roman" w:cs="Times New Roman"/>
          <w:i/>
          <w:iCs/>
          <w:sz w:val="24"/>
          <w:szCs w:val="24"/>
        </w:rPr>
        <w:t>Soccer Grannies</w:t>
      </w:r>
      <w:r w:rsidRPr="003F3AA0">
        <w:rPr>
          <w:rFonts w:ascii="Times New Roman" w:hAnsi="Times New Roman" w:cs="Times New Roman"/>
          <w:sz w:val="24"/>
          <w:szCs w:val="24"/>
        </w:rPr>
        <w:t xml:space="preserve"> quietly reminds us about what, at the root of it, is important and valuable about sport. The camaraderie. The invitation to enhanced fitness. Sport’s</w:t>
      </w:r>
      <w:r>
        <w:rPr>
          <w:rFonts w:ascii="Times New Roman" w:hAnsi="Times New Roman" w:cs="Times New Roman"/>
          <w:sz w:val="24"/>
          <w:szCs w:val="24"/>
        </w:rPr>
        <w:t xml:space="preserve"> </w:t>
      </w:r>
      <w:r w:rsidRPr="003F3AA0">
        <w:rPr>
          <w:rFonts w:ascii="Times New Roman" w:hAnsi="Times New Roman" w:cs="Times New Roman"/>
          <w:sz w:val="24"/>
          <w:szCs w:val="24"/>
        </w:rPr>
        <w:t>ability to connect people across ethnic divides, across socio-economic classes, across cultural differences, and across continents.</w:t>
      </w:r>
    </w:p>
    <w:p w14:paraId="1C02C343" w14:textId="77777777" w:rsidR="00166DA2" w:rsidRPr="003F3AA0" w:rsidRDefault="00166DA2" w:rsidP="00166DA2">
      <w:pPr>
        <w:spacing w:after="0" w:line="240" w:lineRule="auto"/>
        <w:rPr>
          <w:rFonts w:ascii="Times New Roman" w:hAnsi="Times New Roman" w:cs="Times New Roman"/>
          <w:sz w:val="24"/>
          <w:szCs w:val="24"/>
        </w:rPr>
      </w:pPr>
    </w:p>
    <w:p w14:paraId="3109A60D" w14:textId="77777777" w:rsidR="00166DA2" w:rsidRPr="003F3AA0" w:rsidRDefault="00166DA2" w:rsidP="00166DA2">
      <w:pPr>
        <w:spacing w:after="0" w:line="240" w:lineRule="auto"/>
        <w:rPr>
          <w:rFonts w:ascii="Times New Roman" w:hAnsi="Times New Roman" w:cs="Times New Roman"/>
          <w:sz w:val="24"/>
          <w:szCs w:val="24"/>
        </w:rPr>
      </w:pPr>
      <w:r w:rsidRPr="003F3AA0">
        <w:rPr>
          <w:rFonts w:ascii="Times New Roman" w:hAnsi="Times New Roman" w:cs="Times New Roman"/>
          <w:sz w:val="24"/>
          <w:szCs w:val="24"/>
        </w:rPr>
        <w:t>The Soccer Grannies, as Jean Duffy first came to know them, were a team composed, quite literally, of South African grandmothers—women in their 40’s to their 80’s. But as is true of many of the best things in life, these soccer-loving grandmothers came by their love of the sport in a roundabout fashion.</w:t>
      </w:r>
    </w:p>
    <w:p w14:paraId="5A3409DA" w14:textId="77777777" w:rsidR="00166DA2" w:rsidRPr="003F3AA0" w:rsidRDefault="00166DA2" w:rsidP="00166DA2">
      <w:pPr>
        <w:spacing w:after="0" w:line="240" w:lineRule="auto"/>
        <w:rPr>
          <w:rFonts w:ascii="Times New Roman" w:hAnsi="Times New Roman" w:cs="Times New Roman"/>
          <w:sz w:val="24"/>
          <w:szCs w:val="24"/>
        </w:rPr>
      </w:pPr>
    </w:p>
    <w:p w14:paraId="196AD4D4" w14:textId="77777777" w:rsidR="00166DA2" w:rsidRPr="003F3AA0" w:rsidRDefault="00166DA2" w:rsidP="00166DA2">
      <w:pPr>
        <w:spacing w:after="0" w:line="240" w:lineRule="auto"/>
        <w:rPr>
          <w:rFonts w:ascii="Times New Roman" w:hAnsi="Times New Roman" w:cs="Times New Roman"/>
          <w:sz w:val="24"/>
          <w:szCs w:val="24"/>
        </w:rPr>
      </w:pPr>
      <w:r w:rsidRPr="003F3AA0">
        <w:rPr>
          <w:rFonts w:ascii="Times New Roman" w:hAnsi="Times New Roman" w:cs="Times New Roman"/>
          <w:sz w:val="24"/>
          <w:szCs w:val="24"/>
        </w:rPr>
        <w:t xml:space="preserve">The Soccer Grannies started off as a group of women trying to improve their fitness. </w:t>
      </w:r>
      <w:r>
        <w:rPr>
          <w:rFonts w:ascii="Times New Roman" w:hAnsi="Times New Roman" w:cs="Times New Roman"/>
          <w:sz w:val="24"/>
          <w:szCs w:val="24"/>
        </w:rPr>
        <w:t>After undergoing chemotherapy for colon cancer in 2003, t</w:t>
      </w:r>
      <w:r w:rsidRPr="003F3AA0">
        <w:rPr>
          <w:rFonts w:ascii="Times New Roman" w:hAnsi="Times New Roman" w:cs="Times New Roman"/>
          <w:sz w:val="24"/>
          <w:szCs w:val="24"/>
        </w:rPr>
        <w:t>he club’s founder, Rebecca (better known as ‘</w:t>
      </w:r>
      <w:proofErr w:type="spellStart"/>
      <w:r w:rsidRPr="003F3AA0">
        <w:rPr>
          <w:rFonts w:ascii="Times New Roman" w:hAnsi="Times New Roman" w:cs="Times New Roman"/>
          <w:sz w:val="24"/>
          <w:szCs w:val="24"/>
        </w:rPr>
        <w:t>Beka</w:t>
      </w:r>
      <w:proofErr w:type="spellEnd"/>
      <w:r w:rsidRPr="003F3AA0">
        <w:rPr>
          <w:rFonts w:ascii="Times New Roman" w:hAnsi="Times New Roman" w:cs="Times New Roman"/>
          <w:sz w:val="24"/>
          <w:szCs w:val="24"/>
        </w:rPr>
        <w:t xml:space="preserve">’) </w:t>
      </w:r>
      <w:proofErr w:type="spellStart"/>
      <w:r w:rsidRPr="003F3AA0">
        <w:rPr>
          <w:rFonts w:ascii="Times New Roman" w:hAnsi="Times New Roman" w:cs="Times New Roman"/>
          <w:sz w:val="24"/>
          <w:szCs w:val="24"/>
        </w:rPr>
        <w:t>Ntsanwisi</w:t>
      </w:r>
      <w:proofErr w:type="spellEnd"/>
      <w:r w:rsidRPr="003F3AA0">
        <w:rPr>
          <w:rFonts w:ascii="Times New Roman" w:hAnsi="Times New Roman" w:cs="Times New Roman"/>
          <w:sz w:val="24"/>
          <w:szCs w:val="24"/>
        </w:rPr>
        <w:t xml:space="preserve">, </w:t>
      </w:r>
      <w:r>
        <w:rPr>
          <w:rFonts w:ascii="Times New Roman" w:hAnsi="Times New Roman" w:cs="Times New Roman"/>
          <w:sz w:val="24"/>
          <w:szCs w:val="24"/>
        </w:rPr>
        <w:t>w</w:t>
      </w:r>
      <w:r w:rsidRPr="003F3AA0">
        <w:rPr>
          <w:rFonts w:ascii="Times New Roman" w:hAnsi="Times New Roman" w:cs="Times New Roman"/>
          <w:sz w:val="24"/>
          <w:szCs w:val="24"/>
        </w:rPr>
        <w:t xml:space="preserve">as advised by the doctor to exercise in order to regain her strength. </w:t>
      </w:r>
      <w:r>
        <w:rPr>
          <w:rFonts w:ascii="Times New Roman" w:hAnsi="Times New Roman" w:cs="Times New Roman"/>
          <w:sz w:val="24"/>
          <w:szCs w:val="24"/>
        </w:rPr>
        <w:t xml:space="preserve">While at the clinic for her appointments, </w:t>
      </w:r>
      <w:proofErr w:type="spellStart"/>
      <w:r>
        <w:rPr>
          <w:rFonts w:ascii="Times New Roman" w:hAnsi="Times New Roman" w:cs="Times New Roman"/>
          <w:sz w:val="24"/>
          <w:szCs w:val="24"/>
        </w:rPr>
        <w:t>Beka</w:t>
      </w:r>
      <w:proofErr w:type="spellEnd"/>
      <w:r>
        <w:rPr>
          <w:rFonts w:ascii="Times New Roman" w:hAnsi="Times New Roman" w:cs="Times New Roman"/>
          <w:sz w:val="24"/>
          <w:szCs w:val="24"/>
        </w:rPr>
        <w:t xml:space="preserve"> had noticed many older women struggling with medical issues. She </w:t>
      </w:r>
      <w:r w:rsidRPr="003F3AA0">
        <w:rPr>
          <w:rFonts w:ascii="Times New Roman" w:hAnsi="Times New Roman" w:cs="Times New Roman"/>
          <w:sz w:val="24"/>
          <w:szCs w:val="24"/>
        </w:rPr>
        <w:t>rightly assumed that others, too, could use some intervention to help them overcome illnesses that were “robbing South Africa’s women of their twilight years.”</w:t>
      </w:r>
    </w:p>
    <w:p w14:paraId="32737A52" w14:textId="77777777" w:rsidR="00166DA2" w:rsidRPr="003F3AA0" w:rsidRDefault="00166DA2" w:rsidP="00166DA2">
      <w:pPr>
        <w:spacing w:after="0" w:line="240" w:lineRule="auto"/>
        <w:rPr>
          <w:rFonts w:ascii="Times New Roman" w:hAnsi="Times New Roman" w:cs="Times New Roman"/>
          <w:sz w:val="24"/>
          <w:szCs w:val="24"/>
        </w:rPr>
      </w:pPr>
    </w:p>
    <w:p w14:paraId="13286333" w14:textId="77777777" w:rsidR="00166DA2" w:rsidRPr="003F3AA0" w:rsidRDefault="00166DA2" w:rsidP="00166DA2">
      <w:pPr>
        <w:spacing w:after="0" w:line="240" w:lineRule="auto"/>
        <w:rPr>
          <w:rFonts w:ascii="Times New Roman" w:hAnsi="Times New Roman" w:cs="Times New Roman"/>
          <w:sz w:val="24"/>
          <w:szCs w:val="24"/>
        </w:rPr>
      </w:pPr>
      <w:proofErr w:type="spellStart"/>
      <w:r w:rsidRPr="003F3AA0">
        <w:rPr>
          <w:rFonts w:ascii="Times New Roman" w:hAnsi="Times New Roman" w:cs="Times New Roman"/>
          <w:sz w:val="24"/>
          <w:szCs w:val="24"/>
        </w:rPr>
        <w:t>Beka</w:t>
      </w:r>
      <w:proofErr w:type="spellEnd"/>
      <w:r w:rsidRPr="003F3AA0">
        <w:rPr>
          <w:rFonts w:ascii="Times New Roman" w:hAnsi="Times New Roman" w:cs="Times New Roman"/>
          <w:sz w:val="24"/>
          <w:szCs w:val="24"/>
        </w:rPr>
        <w:t xml:space="preserve"> started “an exercise program for ladies who were out of shape and wanted to do something about it.” One day, when the group was exercising in a field, a group of boys accidentally kicked a soccer ball in their direction. When a member of the exercise group </w:t>
      </w:r>
      <w:r>
        <w:rPr>
          <w:rFonts w:ascii="Times New Roman" w:hAnsi="Times New Roman" w:cs="Times New Roman"/>
          <w:sz w:val="24"/>
          <w:szCs w:val="24"/>
        </w:rPr>
        <w:t>booted</w:t>
      </w:r>
      <w:r w:rsidRPr="003F3AA0">
        <w:rPr>
          <w:rFonts w:ascii="Times New Roman" w:hAnsi="Times New Roman" w:cs="Times New Roman"/>
          <w:sz w:val="24"/>
          <w:szCs w:val="24"/>
        </w:rPr>
        <w:t xml:space="preserve"> it back, </w:t>
      </w:r>
      <w:proofErr w:type="spellStart"/>
      <w:r w:rsidRPr="003F3AA0">
        <w:rPr>
          <w:rFonts w:ascii="Times New Roman" w:hAnsi="Times New Roman" w:cs="Times New Roman"/>
          <w:sz w:val="24"/>
          <w:szCs w:val="24"/>
        </w:rPr>
        <w:t>Beka</w:t>
      </w:r>
      <w:proofErr w:type="spellEnd"/>
      <w:r w:rsidRPr="003F3AA0">
        <w:rPr>
          <w:rFonts w:ascii="Times New Roman" w:hAnsi="Times New Roman" w:cs="Times New Roman"/>
          <w:sz w:val="24"/>
          <w:szCs w:val="24"/>
        </w:rPr>
        <w:t xml:space="preserve"> suggested, half-jokingly, that they try soccer.</w:t>
      </w:r>
      <w:r>
        <w:rPr>
          <w:rFonts w:ascii="Times New Roman" w:hAnsi="Times New Roman" w:cs="Times New Roman"/>
          <w:sz w:val="24"/>
          <w:szCs w:val="24"/>
        </w:rPr>
        <w:t xml:space="preserve"> </w:t>
      </w:r>
      <w:r w:rsidRPr="003F3AA0">
        <w:rPr>
          <w:rFonts w:ascii="Times New Roman" w:hAnsi="Times New Roman" w:cs="Times New Roman"/>
          <w:sz w:val="24"/>
          <w:szCs w:val="24"/>
        </w:rPr>
        <w:t xml:space="preserve">The idea was greeted with enthusiasm by </w:t>
      </w:r>
      <w:r>
        <w:rPr>
          <w:rFonts w:ascii="Times New Roman" w:hAnsi="Times New Roman" w:cs="Times New Roman"/>
          <w:sz w:val="24"/>
          <w:szCs w:val="24"/>
        </w:rPr>
        <w:t>her companions</w:t>
      </w:r>
      <w:r w:rsidRPr="003F3AA0">
        <w:rPr>
          <w:rFonts w:ascii="Times New Roman" w:hAnsi="Times New Roman" w:cs="Times New Roman"/>
          <w:sz w:val="24"/>
          <w:szCs w:val="24"/>
        </w:rPr>
        <w:t xml:space="preserve">. </w:t>
      </w:r>
      <w:proofErr w:type="spellStart"/>
      <w:r w:rsidRPr="003F3AA0">
        <w:rPr>
          <w:rFonts w:ascii="Times New Roman" w:hAnsi="Times New Roman" w:cs="Times New Roman"/>
          <w:sz w:val="24"/>
          <w:szCs w:val="24"/>
        </w:rPr>
        <w:t>Beka</w:t>
      </w:r>
      <w:proofErr w:type="spellEnd"/>
      <w:r w:rsidRPr="003F3AA0">
        <w:rPr>
          <w:rFonts w:ascii="Times New Roman" w:hAnsi="Times New Roman" w:cs="Times New Roman"/>
          <w:sz w:val="24"/>
          <w:szCs w:val="24"/>
        </w:rPr>
        <w:t xml:space="preserve"> hired a coach to </w:t>
      </w:r>
      <w:r>
        <w:rPr>
          <w:rFonts w:ascii="Times New Roman" w:hAnsi="Times New Roman" w:cs="Times New Roman"/>
          <w:sz w:val="24"/>
          <w:szCs w:val="24"/>
        </w:rPr>
        <w:t>instruct them in the basics</w:t>
      </w:r>
      <w:r w:rsidRPr="003F3AA0">
        <w:rPr>
          <w:rFonts w:ascii="Times New Roman" w:hAnsi="Times New Roman" w:cs="Times New Roman"/>
          <w:sz w:val="24"/>
          <w:szCs w:val="24"/>
        </w:rPr>
        <w:t xml:space="preserve">, and the women found that </w:t>
      </w:r>
      <w:r>
        <w:rPr>
          <w:rFonts w:ascii="Times New Roman" w:hAnsi="Times New Roman" w:cs="Times New Roman"/>
          <w:sz w:val="24"/>
          <w:szCs w:val="24"/>
        </w:rPr>
        <w:t xml:space="preserve">playing soccer improved their </w:t>
      </w:r>
      <w:r w:rsidRPr="003F3AA0">
        <w:rPr>
          <w:rFonts w:ascii="Times New Roman" w:hAnsi="Times New Roman" w:cs="Times New Roman"/>
          <w:sz w:val="24"/>
          <w:szCs w:val="24"/>
        </w:rPr>
        <w:t>mobility and strength. More than that, “they were also enjoying laughter and friendship—which in turn improved their mental health.”</w:t>
      </w:r>
    </w:p>
    <w:p w14:paraId="0F7252FA" w14:textId="77777777" w:rsidR="00166DA2" w:rsidRPr="003F3AA0" w:rsidRDefault="00166DA2" w:rsidP="00166DA2">
      <w:pPr>
        <w:spacing w:after="0" w:line="240" w:lineRule="auto"/>
        <w:rPr>
          <w:rFonts w:ascii="Times New Roman" w:hAnsi="Times New Roman" w:cs="Times New Roman"/>
          <w:sz w:val="24"/>
          <w:szCs w:val="24"/>
        </w:rPr>
      </w:pPr>
    </w:p>
    <w:p w14:paraId="2FE6042F" w14:textId="77777777" w:rsidR="00166DA2" w:rsidRPr="003F3AA0" w:rsidRDefault="00166DA2" w:rsidP="00166DA2">
      <w:pPr>
        <w:spacing w:after="0" w:line="240" w:lineRule="auto"/>
        <w:rPr>
          <w:rFonts w:ascii="Times New Roman" w:hAnsi="Times New Roman" w:cs="Times New Roman"/>
          <w:sz w:val="24"/>
          <w:szCs w:val="24"/>
        </w:rPr>
      </w:pPr>
      <w:r w:rsidRPr="003F3AA0">
        <w:rPr>
          <w:rFonts w:ascii="Times New Roman" w:hAnsi="Times New Roman" w:cs="Times New Roman"/>
          <w:sz w:val="24"/>
          <w:szCs w:val="24"/>
        </w:rPr>
        <w:t xml:space="preserve">The Soccer Grannies looked forward to the time spent on the soccer field. That didn’t mean it was easy. They had to overcome cultural obstacles. Some </w:t>
      </w:r>
      <w:r>
        <w:rPr>
          <w:rFonts w:ascii="Times New Roman" w:hAnsi="Times New Roman" w:cs="Times New Roman"/>
          <w:sz w:val="24"/>
          <w:szCs w:val="24"/>
        </w:rPr>
        <w:t>community members</w:t>
      </w:r>
      <w:r w:rsidRPr="003F3AA0">
        <w:rPr>
          <w:rFonts w:ascii="Times New Roman" w:hAnsi="Times New Roman" w:cs="Times New Roman"/>
          <w:sz w:val="24"/>
          <w:szCs w:val="24"/>
        </w:rPr>
        <w:t xml:space="preserve"> argued they should be at home looking after their grandchildren. Others criticized their choice of attire. But the Grannies were steadfast in their determination. The health and social benefits of their time spent on the soccer pitch outweighed social pressure.</w:t>
      </w:r>
    </w:p>
    <w:p w14:paraId="263B3DDE" w14:textId="77777777" w:rsidR="00166DA2" w:rsidRPr="003F3AA0" w:rsidRDefault="00166DA2" w:rsidP="00166DA2">
      <w:pPr>
        <w:spacing w:after="0" w:line="240" w:lineRule="auto"/>
        <w:rPr>
          <w:rFonts w:ascii="Times New Roman" w:hAnsi="Times New Roman" w:cs="Times New Roman"/>
          <w:sz w:val="24"/>
          <w:szCs w:val="24"/>
        </w:rPr>
      </w:pPr>
    </w:p>
    <w:p w14:paraId="49C1295E" w14:textId="77777777" w:rsidR="00166DA2" w:rsidRPr="003F3AA0" w:rsidRDefault="00166DA2" w:rsidP="00166DA2">
      <w:pPr>
        <w:spacing w:after="0" w:line="240" w:lineRule="auto"/>
        <w:rPr>
          <w:rFonts w:ascii="Times New Roman" w:hAnsi="Times New Roman" w:cs="Times New Roman"/>
          <w:sz w:val="24"/>
          <w:szCs w:val="24"/>
        </w:rPr>
      </w:pPr>
      <w:r w:rsidRPr="00246260">
        <w:rPr>
          <w:rFonts w:ascii="Times New Roman" w:hAnsi="Times New Roman" w:cs="Times New Roman"/>
          <w:i/>
          <w:iCs/>
          <w:sz w:val="24"/>
          <w:szCs w:val="24"/>
        </w:rPr>
        <w:t>Soccer Grannies</w:t>
      </w:r>
      <w:r w:rsidRPr="003F3AA0">
        <w:rPr>
          <w:rFonts w:ascii="Times New Roman" w:hAnsi="Times New Roman" w:cs="Times New Roman"/>
          <w:sz w:val="24"/>
          <w:szCs w:val="24"/>
        </w:rPr>
        <w:t xml:space="preserve"> author Jean Duffy was first exposed to the Grannies through a video forwarded to her by a soccer teammate. Jean herself was 51 years old at the time, “only recently switched from soccer </w:t>
      </w:r>
      <w:proofErr w:type="spellStart"/>
      <w:r w:rsidRPr="003F3AA0">
        <w:rPr>
          <w:rFonts w:ascii="Times New Roman" w:hAnsi="Times New Roman" w:cs="Times New Roman"/>
          <w:sz w:val="24"/>
          <w:szCs w:val="24"/>
        </w:rPr>
        <w:t>momming</w:t>
      </w:r>
      <w:proofErr w:type="spellEnd"/>
      <w:r w:rsidRPr="003F3AA0">
        <w:rPr>
          <w:rFonts w:ascii="Times New Roman" w:hAnsi="Times New Roman" w:cs="Times New Roman"/>
          <w:sz w:val="24"/>
          <w:szCs w:val="24"/>
        </w:rPr>
        <w:t xml:space="preserve"> on the sidelines to chasing the ball.” </w:t>
      </w:r>
      <w:r>
        <w:rPr>
          <w:rFonts w:ascii="Times New Roman" w:hAnsi="Times New Roman" w:cs="Times New Roman"/>
          <w:sz w:val="24"/>
          <w:szCs w:val="24"/>
        </w:rPr>
        <w:t>Jean felt an instant connection, d</w:t>
      </w:r>
      <w:r w:rsidRPr="003F3AA0">
        <w:rPr>
          <w:rFonts w:ascii="Times New Roman" w:hAnsi="Times New Roman" w:cs="Times New Roman"/>
          <w:sz w:val="24"/>
          <w:szCs w:val="24"/>
        </w:rPr>
        <w:t xml:space="preserve">espite the 7,875 miles between her home in Lexington, Massachusetts and the Grannies’ home in </w:t>
      </w:r>
      <w:proofErr w:type="spellStart"/>
      <w:r w:rsidRPr="003F3AA0">
        <w:rPr>
          <w:rFonts w:ascii="Times New Roman" w:hAnsi="Times New Roman" w:cs="Times New Roman"/>
          <w:sz w:val="24"/>
          <w:szCs w:val="24"/>
        </w:rPr>
        <w:t>Nkowankowa</w:t>
      </w:r>
      <w:proofErr w:type="spellEnd"/>
      <w:r w:rsidRPr="003F3AA0">
        <w:rPr>
          <w:rFonts w:ascii="Times New Roman" w:hAnsi="Times New Roman" w:cs="Times New Roman"/>
          <w:sz w:val="24"/>
          <w:szCs w:val="24"/>
        </w:rPr>
        <w:t>, Limpopo</w:t>
      </w:r>
      <w:r>
        <w:rPr>
          <w:rFonts w:ascii="Times New Roman" w:hAnsi="Times New Roman" w:cs="Times New Roman"/>
          <w:sz w:val="24"/>
          <w:szCs w:val="24"/>
        </w:rPr>
        <w:t xml:space="preserve">. </w:t>
      </w:r>
      <w:r w:rsidRPr="003F3AA0">
        <w:rPr>
          <w:rFonts w:ascii="Times New Roman" w:hAnsi="Times New Roman" w:cs="Times New Roman"/>
          <w:sz w:val="24"/>
          <w:szCs w:val="24"/>
        </w:rPr>
        <w:t xml:space="preserve">Jean, along with key figures from her own team and others in the league, began a </w:t>
      </w:r>
      <w:r>
        <w:rPr>
          <w:rFonts w:ascii="Times New Roman" w:hAnsi="Times New Roman" w:cs="Times New Roman"/>
          <w:sz w:val="24"/>
          <w:szCs w:val="24"/>
        </w:rPr>
        <w:t xml:space="preserve">fundraising </w:t>
      </w:r>
      <w:r w:rsidRPr="003F3AA0">
        <w:rPr>
          <w:rFonts w:ascii="Times New Roman" w:hAnsi="Times New Roman" w:cs="Times New Roman"/>
          <w:sz w:val="24"/>
          <w:szCs w:val="24"/>
        </w:rPr>
        <w:t>campaign to bring the Soccer Grannies to play in the annual Veterans Cup, which in 2010 was scheduled to be held in Massachusetts.</w:t>
      </w:r>
    </w:p>
    <w:p w14:paraId="125CCC13" w14:textId="77777777" w:rsidR="00166DA2" w:rsidRPr="003F3AA0" w:rsidRDefault="00166DA2" w:rsidP="00166DA2">
      <w:pPr>
        <w:spacing w:after="0" w:line="240" w:lineRule="auto"/>
        <w:rPr>
          <w:rFonts w:ascii="Times New Roman" w:hAnsi="Times New Roman" w:cs="Times New Roman"/>
          <w:sz w:val="24"/>
          <w:szCs w:val="24"/>
        </w:rPr>
      </w:pPr>
    </w:p>
    <w:p w14:paraId="0D0DAEFA" w14:textId="77777777" w:rsidR="00166DA2" w:rsidRPr="003F3AA0" w:rsidRDefault="00166DA2" w:rsidP="00166DA2">
      <w:pPr>
        <w:spacing w:after="0" w:line="240" w:lineRule="auto"/>
        <w:rPr>
          <w:rFonts w:ascii="Times New Roman" w:hAnsi="Times New Roman" w:cs="Times New Roman"/>
          <w:sz w:val="24"/>
          <w:szCs w:val="24"/>
        </w:rPr>
      </w:pPr>
      <w:r w:rsidRPr="003F3AA0">
        <w:rPr>
          <w:rFonts w:ascii="Times New Roman" w:hAnsi="Times New Roman" w:cs="Times New Roman"/>
          <w:sz w:val="24"/>
          <w:szCs w:val="24"/>
        </w:rPr>
        <w:t>The book describes the ups and downs of the campaign to enable the Grannies make the trip, the experience of hosting the South African team in the United States, and a subsequent visit to South Africa by Duffy and others.</w:t>
      </w:r>
    </w:p>
    <w:p w14:paraId="60FE5787" w14:textId="77777777" w:rsidR="00166DA2" w:rsidRPr="003F3AA0" w:rsidRDefault="00166DA2" w:rsidP="00166DA2">
      <w:pPr>
        <w:spacing w:after="0" w:line="240" w:lineRule="auto"/>
        <w:rPr>
          <w:rFonts w:ascii="Times New Roman" w:hAnsi="Times New Roman" w:cs="Times New Roman"/>
          <w:sz w:val="24"/>
          <w:szCs w:val="24"/>
        </w:rPr>
      </w:pPr>
    </w:p>
    <w:p w14:paraId="1870C46A" w14:textId="77777777" w:rsidR="00166DA2" w:rsidRPr="003F3AA0" w:rsidRDefault="00166DA2" w:rsidP="00166DA2">
      <w:pPr>
        <w:spacing w:after="0" w:line="240" w:lineRule="auto"/>
        <w:rPr>
          <w:rFonts w:ascii="Times New Roman" w:hAnsi="Times New Roman" w:cs="Times New Roman"/>
          <w:sz w:val="24"/>
          <w:szCs w:val="24"/>
        </w:rPr>
      </w:pPr>
      <w:r w:rsidRPr="003F3AA0">
        <w:rPr>
          <w:rFonts w:ascii="Times New Roman" w:hAnsi="Times New Roman" w:cs="Times New Roman"/>
          <w:sz w:val="24"/>
          <w:szCs w:val="24"/>
        </w:rPr>
        <w:t xml:space="preserve">In addition to the description of events, Duffy provides historical context for the Grannies’ endeavours, outlining some of the social and political challenges </w:t>
      </w:r>
      <w:r>
        <w:rPr>
          <w:rFonts w:ascii="Times New Roman" w:hAnsi="Times New Roman" w:cs="Times New Roman"/>
          <w:sz w:val="24"/>
          <w:szCs w:val="24"/>
        </w:rPr>
        <w:t>confronting</w:t>
      </w:r>
      <w:r w:rsidRPr="003F3AA0">
        <w:rPr>
          <w:rFonts w:ascii="Times New Roman" w:hAnsi="Times New Roman" w:cs="Times New Roman"/>
          <w:sz w:val="24"/>
          <w:szCs w:val="24"/>
        </w:rPr>
        <w:t xml:space="preserve"> South Africa</w:t>
      </w:r>
      <w:r>
        <w:rPr>
          <w:rFonts w:ascii="Times New Roman" w:hAnsi="Times New Roman" w:cs="Times New Roman"/>
          <w:sz w:val="24"/>
          <w:szCs w:val="24"/>
        </w:rPr>
        <w:t xml:space="preserve"> women</w:t>
      </w:r>
      <w:r w:rsidRPr="003F3AA0">
        <w:rPr>
          <w:rFonts w:ascii="Times New Roman" w:hAnsi="Times New Roman" w:cs="Times New Roman"/>
          <w:sz w:val="24"/>
          <w:szCs w:val="24"/>
        </w:rPr>
        <w:t xml:space="preserve">. </w:t>
      </w:r>
      <w:r>
        <w:rPr>
          <w:rFonts w:ascii="Times New Roman" w:hAnsi="Times New Roman" w:cs="Times New Roman"/>
          <w:sz w:val="24"/>
          <w:szCs w:val="24"/>
        </w:rPr>
        <w:t>Brief</w:t>
      </w:r>
      <w:r w:rsidRPr="003F3AA0">
        <w:rPr>
          <w:rFonts w:ascii="Times New Roman" w:hAnsi="Times New Roman" w:cs="Times New Roman"/>
          <w:sz w:val="24"/>
          <w:szCs w:val="24"/>
        </w:rPr>
        <w:t xml:space="preserve"> biographies of several of the Grannies are </w:t>
      </w:r>
      <w:r>
        <w:rPr>
          <w:rFonts w:ascii="Times New Roman" w:hAnsi="Times New Roman" w:cs="Times New Roman"/>
          <w:sz w:val="24"/>
          <w:szCs w:val="24"/>
        </w:rPr>
        <w:t xml:space="preserve">also </w:t>
      </w:r>
      <w:r w:rsidRPr="003F3AA0">
        <w:rPr>
          <w:rFonts w:ascii="Times New Roman" w:hAnsi="Times New Roman" w:cs="Times New Roman"/>
          <w:sz w:val="24"/>
          <w:szCs w:val="24"/>
        </w:rPr>
        <w:t xml:space="preserve">included. These profiles provide depth to the book, illustrating the difficulties—poverty, abuse, discrimination, and the like—that </w:t>
      </w:r>
      <w:r>
        <w:rPr>
          <w:rFonts w:ascii="Times New Roman" w:hAnsi="Times New Roman" w:cs="Times New Roman"/>
          <w:sz w:val="24"/>
          <w:szCs w:val="24"/>
        </w:rPr>
        <w:t xml:space="preserve">the soccer-playing South African </w:t>
      </w:r>
      <w:r w:rsidRPr="003F3AA0">
        <w:rPr>
          <w:rFonts w:ascii="Times New Roman" w:hAnsi="Times New Roman" w:cs="Times New Roman"/>
          <w:sz w:val="24"/>
          <w:szCs w:val="24"/>
        </w:rPr>
        <w:t>women have endured, and triumphed over, in the course of their lives.</w:t>
      </w:r>
      <w:r>
        <w:rPr>
          <w:rFonts w:ascii="Times New Roman" w:hAnsi="Times New Roman" w:cs="Times New Roman"/>
          <w:sz w:val="24"/>
          <w:szCs w:val="24"/>
        </w:rPr>
        <w:t xml:space="preserve"> </w:t>
      </w:r>
    </w:p>
    <w:p w14:paraId="392BDF57" w14:textId="77777777" w:rsidR="00166DA2" w:rsidRPr="003F3AA0" w:rsidRDefault="00166DA2" w:rsidP="00166DA2">
      <w:pPr>
        <w:spacing w:after="0" w:line="240" w:lineRule="auto"/>
        <w:rPr>
          <w:rFonts w:ascii="Times New Roman" w:hAnsi="Times New Roman" w:cs="Times New Roman"/>
          <w:sz w:val="24"/>
          <w:szCs w:val="24"/>
        </w:rPr>
      </w:pPr>
    </w:p>
    <w:p w14:paraId="6323D55C" w14:textId="77777777" w:rsidR="00166DA2" w:rsidRPr="003F3AA0" w:rsidRDefault="00166DA2" w:rsidP="00166DA2">
      <w:pPr>
        <w:spacing w:after="0" w:line="240" w:lineRule="auto"/>
        <w:rPr>
          <w:rFonts w:ascii="Times New Roman" w:hAnsi="Times New Roman" w:cs="Times New Roman"/>
          <w:sz w:val="24"/>
          <w:szCs w:val="24"/>
        </w:rPr>
      </w:pPr>
      <w:r w:rsidRPr="003F3AA0">
        <w:rPr>
          <w:rFonts w:ascii="Times New Roman" w:hAnsi="Times New Roman" w:cs="Times New Roman"/>
          <w:sz w:val="24"/>
          <w:szCs w:val="24"/>
        </w:rPr>
        <w:t xml:space="preserve">The events are recounted in roughly chronological fashion, though in the Author’s Note, Duffy states that some time lines were slightly adjusted to support a logical </w:t>
      </w:r>
      <w:r>
        <w:rPr>
          <w:rFonts w:ascii="Times New Roman" w:hAnsi="Times New Roman" w:cs="Times New Roman"/>
          <w:sz w:val="24"/>
          <w:szCs w:val="24"/>
        </w:rPr>
        <w:t>flow</w:t>
      </w:r>
      <w:r w:rsidRPr="003F3AA0">
        <w:rPr>
          <w:rFonts w:ascii="Times New Roman" w:hAnsi="Times New Roman" w:cs="Times New Roman"/>
          <w:sz w:val="24"/>
          <w:szCs w:val="24"/>
        </w:rPr>
        <w:t xml:space="preserve">. </w:t>
      </w:r>
      <w:r>
        <w:rPr>
          <w:rFonts w:ascii="Times New Roman" w:hAnsi="Times New Roman" w:cs="Times New Roman"/>
          <w:sz w:val="24"/>
          <w:szCs w:val="24"/>
        </w:rPr>
        <w:t xml:space="preserve">Duffy took her time writing the book, spending seven years sifting </w:t>
      </w:r>
      <w:r w:rsidRPr="003F3AA0">
        <w:rPr>
          <w:rFonts w:ascii="Times New Roman" w:hAnsi="Times New Roman" w:cs="Times New Roman"/>
          <w:sz w:val="24"/>
          <w:szCs w:val="24"/>
        </w:rPr>
        <w:t xml:space="preserve">through email correspondence, photographs, formal interviews, newspaper articles, and other sources. She also consulted various sources to get a sense of South African history and culture. An extensive bibliography is provided at the </w:t>
      </w:r>
      <w:r>
        <w:rPr>
          <w:rFonts w:ascii="Times New Roman" w:hAnsi="Times New Roman" w:cs="Times New Roman"/>
          <w:sz w:val="24"/>
          <w:szCs w:val="24"/>
        </w:rPr>
        <w:t>back</w:t>
      </w:r>
      <w:r w:rsidRPr="003F3AA0">
        <w:rPr>
          <w:rFonts w:ascii="Times New Roman" w:hAnsi="Times New Roman" w:cs="Times New Roman"/>
          <w:sz w:val="24"/>
          <w:szCs w:val="24"/>
        </w:rPr>
        <w:t xml:space="preserve"> of the book.</w:t>
      </w:r>
      <w:r>
        <w:rPr>
          <w:rFonts w:ascii="Times New Roman" w:hAnsi="Times New Roman" w:cs="Times New Roman"/>
          <w:sz w:val="24"/>
          <w:szCs w:val="24"/>
        </w:rPr>
        <w:t xml:space="preserve"> Several photos are also included, capturing the Grannies’ visit to the United States as well as a reciprocal visit by Duffy and others to South Africa.</w:t>
      </w:r>
    </w:p>
    <w:p w14:paraId="70BD1292" w14:textId="77777777" w:rsidR="00166DA2" w:rsidRPr="003F3AA0" w:rsidRDefault="00166DA2" w:rsidP="00166DA2">
      <w:pPr>
        <w:spacing w:after="0" w:line="240" w:lineRule="auto"/>
        <w:rPr>
          <w:rFonts w:ascii="Times New Roman" w:hAnsi="Times New Roman" w:cs="Times New Roman"/>
          <w:sz w:val="24"/>
          <w:szCs w:val="24"/>
        </w:rPr>
      </w:pPr>
    </w:p>
    <w:p w14:paraId="207E5750" w14:textId="77777777" w:rsidR="00166DA2" w:rsidRDefault="00166DA2" w:rsidP="00166DA2">
      <w:pPr>
        <w:spacing w:after="0" w:line="240" w:lineRule="auto"/>
        <w:rPr>
          <w:rFonts w:ascii="Times New Roman" w:hAnsi="Times New Roman" w:cs="Times New Roman"/>
          <w:sz w:val="24"/>
          <w:szCs w:val="24"/>
        </w:rPr>
      </w:pPr>
      <w:r>
        <w:rPr>
          <w:rFonts w:ascii="Times New Roman" w:hAnsi="Times New Roman" w:cs="Times New Roman"/>
          <w:sz w:val="24"/>
          <w:szCs w:val="24"/>
        </w:rPr>
        <w:t>Though at the outset I mentioned a triumph-against-the-odds story, the Grannies did not sweep into town and win every game. But it was never about that. It was about having the opportunity to make the journey, despite the seemingly-staggering logistical difficulties. Reading</w:t>
      </w:r>
      <w:r w:rsidRPr="003F3AA0">
        <w:rPr>
          <w:rFonts w:ascii="Times New Roman" w:hAnsi="Times New Roman" w:cs="Times New Roman"/>
          <w:sz w:val="24"/>
          <w:szCs w:val="24"/>
        </w:rPr>
        <w:t xml:space="preserve"> </w:t>
      </w:r>
      <w:r w:rsidRPr="00F650B5">
        <w:rPr>
          <w:rFonts w:ascii="Times New Roman" w:hAnsi="Times New Roman" w:cs="Times New Roman"/>
          <w:i/>
          <w:iCs/>
          <w:sz w:val="24"/>
          <w:szCs w:val="24"/>
        </w:rPr>
        <w:t>Soccer Grannies</w:t>
      </w:r>
      <w:r w:rsidRPr="003F3AA0">
        <w:rPr>
          <w:rFonts w:ascii="Times New Roman" w:hAnsi="Times New Roman" w:cs="Times New Roman"/>
          <w:sz w:val="24"/>
          <w:szCs w:val="24"/>
        </w:rPr>
        <w:t xml:space="preserve"> reminded me of an article </w:t>
      </w:r>
      <w:r>
        <w:rPr>
          <w:rFonts w:ascii="Times New Roman" w:hAnsi="Times New Roman" w:cs="Times New Roman"/>
          <w:sz w:val="24"/>
          <w:szCs w:val="24"/>
        </w:rPr>
        <w:t xml:space="preserve">I read in a Philosophy of Sport textbook back in the early 80s. The article revolved around </w:t>
      </w:r>
      <w:r w:rsidRPr="003F3AA0">
        <w:rPr>
          <w:rFonts w:ascii="Times New Roman" w:hAnsi="Times New Roman" w:cs="Times New Roman"/>
          <w:sz w:val="24"/>
          <w:szCs w:val="24"/>
        </w:rPr>
        <w:t xml:space="preserve">the application of Martin Buber’s I-Thou to sport. An encounter with the Soccer Grannies encourages one to think of playing </w:t>
      </w:r>
      <w:r w:rsidRPr="003F3AA0">
        <w:rPr>
          <w:rFonts w:ascii="Times New Roman" w:hAnsi="Times New Roman" w:cs="Times New Roman"/>
          <w:i/>
          <w:iCs/>
          <w:sz w:val="24"/>
          <w:szCs w:val="24"/>
        </w:rPr>
        <w:t>with</w:t>
      </w:r>
      <w:r>
        <w:rPr>
          <w:rFonts w:ascii="Times New Roman" w:hAnsi="Times New Roman" w:cs="Times New Roman"/>
          <w:i/>
          <w:iCs/>
          <w:sz w:val="24"/>
          <w:szCs w:val="24"/>
        </w:rPr>
        <w:t xml:space="preserve">, </w:t>
      </w:r>
      <w:r>
        <w:rPr>
          <w:rFonts w:ascii="Times New Roman" w:hAnsi="Times New Roman" w:cs="Times New Roman"/>
          <w:sz w:val="24"/>
          <w:szCs w:val="24"/>
        </w:rPr>
        <w:t xml:space="preserve">rather than </w:t>
      </w:r>
      <w:r w:rsidRPr="003F3AA0">
        <w:rPr>
          <w:rFonts w:ascii="Times New Roman" w:hAnsi="Times New Roman" w:cs="Times New Roman"/>
          <w:i/>
          <w:iCs/>
          <w:sz w:val="24"/>
          <w:szCs w:val="24"/>
        </w:rPr>
        <w:t>against</w:t>
      </w:r>
      <w:r>
        <w:rPr>
          <w:rFonts w:ascii="Times New Roman" w:hAnsi="Times New Roman" w:cs="Times New Roman"/>
          <w:i/>
          <w:iCs/>
          <w:sz w:val="24"/>
          <w:szCs w:val="24"/>
        </w:rPr>
        <w:t xml:space="preserve">, </w:t>
      </w:r>
      <w:r>
        <w:rPr>
          <w:rFonts w:ascii="Times New Roman" w:hAnsi="Times New Roman" w:cs="Times New Roman"/>
          <w:sz w:val="24"/>
          <w:szCs w:val="24"/>
        </w:rPr>
        <w:t>another team.</w:t>
      </w:r>
    </w:p>
    <w:p w14:paraId="29E85DAC" w14:textId="77777777" w:rsidR="00166DA2" w:rsidRDefault="00166DA2" w:rsidP="00166DA2">
      <w:pPr>
        <w:spacing w:after="0" w:line="240" w:lineRule="auto"/>
        <w:rPr>
          <w:rFonts w:ascii="Times New Roman" w:hAnsi="Times New Roman" w:cs="Times New Roman"/>
          <w:sz w:val="24"/>
          <w:szCs w:val="24"/>
        </w:rPr>
      </w:pPr>
    </w:p>
    <w:p w14:paraId="525E5F82" w14:textId="77777777" w:rsidR="00166DA2" w:rsidRDefault="00166DA2" w:rsidP="00166D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doesn’t have to be a soccer fan or soccer player to enjoy </w:t>
      </w:r>
      <w:r w:rsidRPr="009B33CF">
        <w:rPr>
          <w:rFonts w:ascii="Times New Roman" w:hAnsi="Times New Roman" w:cs="Times New Roman"/>
          <w:i/>
          <w:iCs/>
          <w:sz w:val="24"/>
          <w:szCs w:val="24"/>
        </w:rPr>
        <w:t>Soccer Grannies</w:t>
      </w:r>
      <w:r>
        <w:rPr>
          <w:rFonts w:ascii="Times New Roman" w:hAnsi="Times New Roman" w:cs="Times New Roman"/>
          <w:sz w:val="24"/>
          <w:szCs w:val="24"/>
        </w:rPr>
        <w:t>. In my playing days, I gravitated toward softball, and field, ice, and ball hockey, but that didn’t stop me from connecting with the book’s messages. The underlying themes about the power of sport to motivate movement and to engender laughter and camaraderie still apply, regardless of one’s choice of sport. As an older woman, it was also easy for me to appreciate the additional barriers gender and age can place on one’s ability and comfort level in carving out time and space for play.</w:t>
      </w:r>
    </w:p>
    <w:p w14:paraId="0982D7C5" w14:textId="77777777" w:rsidR="00166DA2" w:rsidRDefault="00166DA2" w:rsidP="00166DA2">
      <w:pPr>
        <w:spacing w:after="0" w:line="240" w:lineRule="auto"/>
        <w:rPr>
          <w:rFonts w:ascii="Times New Roman" w:hAnsi="Times New Roman" w:cs="Times New Roman"/>
          <w:sz w:val="24"/>
          <w:szCs w:val="24"/>
        </w:rPr>
      </w:pPr>
    </w:p>
    <w:p w14:paraId="7B9C565D" w14:textId="77777777" w:rsidR="00166DA2" w:rsidRDefault="00166DA2" w:rsidP="00166D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story of the Soccer Grannies doesn’t end with Duffy’s book. New chapters in the Grannies’ saga are still being written. As I was preparing this review for SLA, the first-ever Grannies International Football Tournament was underway, with teams from the United States, France, and various countries across Africa participating. </w:t>
      </w:r>
    </w:p>
    <w:p w14:paraId="37AA17A9" w14:textId="77777777" w:rsidR="00166DA2" w:rsidRPr="003F3AA0" w:rsidRDefault="00166DA2" w:rsidP="00166DA2">
      <w:pPr>
        <w:spacing w:after="0" w:line="240" w:lineRule="auto"/>
        <w:rPr>
          <w:rFonts w:ascii="Times New Roman" w:hAnsi="Times New Roman" w:cs="Times New Roman"/>
          <w:sz w:val="24"/>
          <w:szCs w:val="24"/>
        </w:rPr>
      </w:pPr>
    </w:p>
    <w:p w14:paraId="135A7B33" w14:textId="77777777" w:rsidR="00166DA2" w:rsidRDefault="00166DA2" w:rsidP="00166DA2">
      <w:pPr>
        <w:spacing w:after="0" w:line="240" w:lineRule="auto"/>
        <w:rPr>
          <w:rFonts w:ascii="Times New Roman" w:hAnsi="Times New Roman" w:cs="Times New Roman"/>
          <w:sz w:val="24"/>
          <w:szCs w:val="24"/>
        </w:rPr>
      </w:pPr>
      <w:r w:rsidRPr="003F3AA0">
        <w:rPr>
          <w:rFonts w:ascii="Times New Roman" w:hAnsi="Times New Roman" w:cs="Times New Roman"/>
          <w:sz w:val="24"/>
          <w:szCs w:val="24"/>
        </w:rPr>
        <w:t xml:space="preserve">Duffy’s book </w:t>
      </w:r>
      <w:r>
        <w:rPr>
          <w:rFonts w:ascii="Times New Roman" w:hAnsi="Times New Roman" w:cs="Times New Roman"/>
          <w:sz w:val="24"/>
          <w:szCs w:val="24"/>
        </w:rPr>
        <w:t xml:space="preserve">tells the story of the original Soccer Grannies team, weaving </w:t>
      </w:r>
      <w:r w:rsidRPr="003F3AA0">
        <w:rPr>
          <w:rFonts w:ascii="Times New Roman" w:hAnsi="Times New Roman" w:cs="Times New Roman"/>
          <w:sz w:val="24"/>
          <w:szCs w:val="24"/>
        </w:rPr>
        <w:t xml:space="preserve">together a compelling </w:t>
      </w:r>
      <w:r>
        <w:rPr>
          <w:rFonts w:ascii="Times New Roman" w:hAnsi="Times New Roman" w:cs="Times New Roman"/>
          <w:sz w:val="24"/>
          <w:szCs w:val="24"/>
        </w:rPr>
        <w:t>tale</w:t>
      </w:r>
      <w:r w:rsidRPr="003F3AA0">
        <w:rPr>
          <w:rFonts w:ascii="Times New Roman" w:hAnsi="Times New Roman" w:cs="Times New Roman"/>
          <w:sz w:val="24"/>
          <w:szCs w:val="24"/>
        </w:rPr>
        <w:t xml:space="preserve"> that tells us something about the power of sport to engender well-being</w:t>
      </w:r>
      <w:r>
        <w:rPr>
          <w:rFonts w:ascii="Times New Roman" w:hAnsi="Times New Roman" w:cs="Times New Roman"/>
          <w:sz w:val="24"/>
          <w:szCs w:val="24"/>
        </w:rPr>
        <w:t xml:space="preserve"> and forge connections.</w:t>
      </w:r>
      <w:r w:rsidRPr="00335AF3">
        <w:rPr>
          <w:rFonts w:ascii="Times New Roman" w:hAnsi="Times New Roman" w:cs="Times New Roman"/>
          <w:sz w:val="24"/>
          <w:szCs w:val="24"/>
        </w:rPr>
        <w:t xml:space="preserve"> </w:t>
      </w:r>
      <w:r>
        <w:rPr>
          <w:rFonts w:ascii="Times New Roman" w:hAnsi="Times New Roman" w:cs="Times New Roman"/>
          <w:sz w:val="24"/>
          <w:szCs w:val="24"/>
        </w:rPr>
        <w:t xml:space="preserve">As the cutline from one of the photos notes, “These athletes remind us that sport does not belong to the young alone; bodies of all ages, sizes, and abilities benefit from playing the beautiful game.” </w:t>
      </w:r>
    </w:p>
    <w:p w14:paraId="11350DF9" w14:textId="77777777" w:rsidR="00166DA2" w:rsidRDefault="00166DA2" w:rsidP="00166DA2">
      <w:pPr>
        <w:spacing w:after="0" w:line="240" w:lineRule="auto"/>
        <w:rPr>
          <w:rFonts w:ascii="Times New Roman" w:hAnsi="Times New Roman" w:cs="Times New Roman"/>
          <w:sz w:val="24"/>
          <w:szCs w:val="24"/>
        </w:rPr>
      </w:pPr>
    </w:p>
    <w:p w14:paraId="3B65D702" w14:textId="77777777" w:rsidR="00166DA2" w:rsidRDefault="00166DA2" w:rsidP="00166DA2">
      <w:pPr>
        <w:spacing w:after="0" w:line="240" w:lineRule="auto"/>
        <w:rPr>
          <w:rFonts w:ascii="Times New Roman" w:hAnsi="Times New Roman" w:cs="Times New Roman"/>
          <w:sz w:val="24"/>
          <w:szCs w:val="24"/>
        </w:rPr>
      </w:pPr>
      <w:r w:rsidRPr="00733724">
        <w:rPr>
          <w:rFonts w:ascii="Times New Roman" w:hAnsi="Times New Roman" w:cs="Times New Roman"/>
          <w:i/>
          <w:iCs/>
          <w:sz w:val="24"/>
          <w:szCs w:val="24"/>
        </w:rPr>
        <w:t>Soccer Grannies</w:t>
      </w:r>
      <w:r>
        <w:rPr>
          <w:rFonts w:ascii="Times New Roman" w:hAnsi="Times New Roman" w:cs="Times New Roman"/>
          <w:sz w:val="24"/>
          <w:szCs w:val="24"/>
        </w:rPr>
        <w:t xml:space="preserve"> might appeal to a number of audiences, including, but not limited to, students of comparative sport, individuals interested in women’s sport, and those with an interest in how sport can engender physical and mental health in aging populations.</w:t>
      </w:r>
    </w:p>
    <w:p w14:paraId="4CF6417D" w14:textId="77777777" w:rsidR="00166DA2" w:rsidRDefault="00166DA2" w:rsidP="00166DA2">
      <w:pPr>
        <w:spacing w:after="0" w:line="240" w:lineRule="auto"/>
        <w:rPr>
          <w:rFonts w:ascii="Times New Roman" w:hAnsi="Times New Roman" w:cs="Times New Roman"/>
          <w:sz w:val="24"/>
          <w:szCs w:val="24"/>
        </w:rPr>
      </w:pPr>
    </w:p>
    <w:p w14:paraId="1E3B497B" w14:textId="77777777" w:rsidR="00166DA2" w:rsidRDefault="00166DA2" w:rsidP="00166D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Though </w:t>
      </w:r>
      <w:r w:rsidRPr="00733724">
        <w:rPr>
          <w:rFonts w:ascii="Times New Roman" w:hAnsi="Times New Roman" w:cs="Times New Roman"/>
          <w:i/>
          <w:iCs/>
          <w:sz w:val="24"/>
          <w:szCs w:val="24"/>
        </w:rPr>
        <w:t>Soccer Grannies</w:t>
      </w:r>
      <w:r>
        <w:rPr>
          <w:rFonts w:ascii="Times New Roman" w:hAnsi="Times New Roman" w:cs="Times New Roman"/>
          <w:sz w:val="24"/>
          <w:szCs w:val="24"/>
        </w:rPr>
        <w:t xml:space="preserve"> is Duffy’s first book, she has previously been published in venues like the </w:t>
      </w:r>
      <w:r w:rsidRPr="00EB3B46">
        <w:rPr>
          <w:rFonts w:ascii="Times New Roman" w:hAnsi="Times New Roman" w:cs="Times New Roman"/>
          <w:i/>
          <w:iCs/>
          <w:sz w:val="24"/>
          <w:szCs w:val="24"/>
        </w:rPr>
        <w:t>Boston Globe</w:t>
      </w:r>
      <w:r>
        <w:rPr>
          <w:rFonts w:ascii="Times New Roman" w:hAnsi="Times New Roman" w:cs="Times New Roman"/>
          <w:sz w:val="24"/>
          <w:szCs w:val="24"/>
        </w:rPr>
        <w:t xml:space="preserve">, the </w:t>
      </w:r>
      <w:r w:rsidRPr="00EB3B46">
        <w:rPr>
          <w:rFonts w:ascii="Times New Roman" w:hAnsi="Times New Roman" w:cs="Times New Roman"/>
          <w:i/>
          <w:iCs/>
          <w:sz w:val="24"/>
          <w:szCs w:val="24"/>
        </w:rPr>
        <w:t>Stamford Advocate</w:t>
      </w:r>
      <w:r>
        <w:rPr>
          <w:rFonts w:ascii="Times New Roman" w:hAnsi="Times New Roman" w:cs="Times New Roman"/>
          <w:sz w:val="24"/>
          <w:szCs w:val="24"/>
        </w:rPr>
        <w:t xml:space="preserve">, and the </w:t>
      </w:r>
      <w:r w:rsidRPr="00EB3B46">
        <w:rPr>
          <w:rFonts w:ascii="Times New Roman" w:hAnsi="Times New Roman" w:cs="Times New Roman"/>
          <w:i/>
          <w:iCs/>
          <w:sz w:val="24"/>
          <w:szCs w:val="24"/>
        </w:rPr>
        <w:t>Concord Monitor</w:t>
      </w:r>
      <w:r>
        <w:rPr>
          <w:rFonts w:ascii="Times New Roman" w:hAnsi="Times New Roman" w:cs="Times New Roman"/>
          <w:sz w:val="24"/>
          <w:szCs w:val="24"/>
        </w:rPr>
        <w:t>.</w:t>
      </w:r>
    </w:p>
    <w:p w14:paraId="637EAAD4" w14:textId="77777777" w:rsidR="00166DA2" w:rsidRDefault="00166DA2" w:rsidP="00166DA2">
      <w:pPr>
        <w:spacing w:after="0" w:line="240" w:lineRule="auto"/>
        <w:rPr>
          <w:rFonts w:ascii="Times New Roman" w:hAnsi="Times New Roman" w:cs="Times New Roman"/>
          <w:sz w:val="24"/>
          <w:szCs w:val="24"/>
        </w:rPr>
      </w:pPr>
    </w:p>
    <w:p w14:paraId="368FBDFC" w14:textId="7DE4464E" w:rsidR="00166DA2" w:rsidRPr="00166DA2" w:rsidRDefault="00166DA2" w:rsidP="00166DA2">
      <w:pPr>
        <w:spacing w:after="0" w:line="240" w:lineRule="auto"/>
        <w:rPr>
          <w:rFonts w:ascii="Times New Roman" w:hAnsi="Times New Roman" w:cs="Times New Roman"/>
          <w:sz w:val="24"/>
          <w:szCs w:val="24"/>
        </w:rPr>
      </w:pPr>
    </w:p>
    <w:sectPr w:rsidR="00166DA2" w:rsidRPr="00166DA2" w:rsidSect="004A6D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A2"/>
    <w:rsid w:val="0016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F258"/>
  <w15:chartTrackingRefBased/>
  <w15:docId w15:val="{0EB5F89F-638D-43DB-B1EB-3E9CC4A9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DA2"/>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2023-03-27T18:34:00Z</dcterms:created>
  <dcterms:modified xsi:type="dcterms:W3CDTF">2023-03-27T18:36:00Z</dcterms:modified>
</cp:coreProperties>
</file>