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A9B0" w14:textId="2979D660" w:rsidR="00964438" w:rsidRDefault="00964438" w:rsidP="00964438">
      <w:r>
        <w:t>Hamblin, Robert</w:t>
      </w:r>
      <w:proofErr w:type="gramStart"/>
      <w:r>
        <w:t xml:space="preserve">.  </w:t>
      </w:r>
      <w:proofErr w:type="gramEnd"/>
      <w:r w:rsidRPr="00491A4F">
        <w:rPr>
          <w:i/>
        </w:rPr>
        <w:t>When You Can Throw from Deep Short</w:t>
      </w:r>
      <w:proofErr w:type="gramStart"/>
      <w:r>
        <w:t xml:space="preserve">.  </w:t>
      </w:r>
      <w:proofErr w:type="gramEnd"/>
      <w:r>
        <w:t>Independently Published, 2021</w:t>
      </w:r>
      <w:proofErr w:type="gramStart"/>
      <w:r>
        <w:t xml:space="preserve">.  </w:t>
      </w:r>
      <w:proofErr w:type="gramEnd"/>
      <w:r>
        <w:t>124</w:t>
      </w:r>
      <w:proofErr w:type="gramStart"/>
      <w:r>
        <w:t xml:space="preserve">pp.  </w:t>
      </w:r>
      <w:proofErr w:type="gramEnd"/>
      <w:r>
        <w:t>$6.95.</w:t>
      </w:r>
    </w:p>
    <w:p w14:paraId="4221F16C" w14:textId="42120E58" w:rsidR="00286DEF" w:rsidRDefault="00286DEF" w:rsidP="00964438">
      <w:r>
        <w:t>Reviewed by Mark Noe</w:t>
      </w:r>
    </w:p>
    <w:p w14:paraId="5D48A777" w14:textId="77777777" w:rsidR="00964438" w:rsidRDefault="00964438" w:rsidP="00964438">
      <w:r>
        <w:tab/>
        <w:t>Robert Hamblin has given to the world nearly fifty books: academic studies, poetry, memoir, and fiction</w:t>
      </w:r>
      <w:proofErr w:type="gramStart"/>
      <w:r>
        <w:t xml:space="preserve">.  </w:t>
      </w:r>
      <w:proofErr w:type="gramEnd"/>
      <w:r>
        <w:t xml:space="preserve">His latest novel, </w:t>
      </w:r>
      <w:r w:rsidRPr="00491A4F">
        <w:rPr>
          <w:i/>
        </w:rPr>
        <w:t>When You Can Throw from Deep Short</w:t>
      </w:r>
      <w:r>
        <w:t>, is a fine sport book for young adults, with a little history, a little culture, and a lot of baseball</w:t>
      </w:r>
      <w:proofErr w:type="gramStart"/>
      <w:r>
        <w:t xml:space="preserve">.  </w:t>
      </w:r>
      <w:proofErr w:type="gramEnd"/>
      <w:r>
        <w:t>Set in early 1960s Mississippi, it navigates the obvious racial unrest of the era</w:t>
      </w:r>
      <w:proofErr w:type="gramStart"/>
      <w:r>
        <w:t xml:space="preserve">.  </w:t>
      </w:r>
      <w:proofErr w:type="gramEnd"/>
      <w:r>
        <w:t xml:space="preserve">The book also addresses another common problem of the time, though one very much under the radar for most Americans: that of post-traumatic stress suffered by veterans of World War II.  </w:t>
      </w:r>
    </w:p>
    <w:p w14:paraId="474D7AF6" w14:textId="77777777" w:rsidR="00964438" w:rsidRDefault="00964438" w:rsidP="00964438">
      <w:pPr>
        <w:ind w:firstLine="720"/>
      </w:pPr>
      <w:r>
        <w:t>Dwayne Scott’s high school baseball career is the vehicle for the story</w:t>
      </w:r>
      <w:proofErr w:type="gramStart"/>
      <w:r>
        <w:t xml:space="preserve">.  </w:t>
      </w:r>
      <w:proofErr w:type="gramEnd"/>
      <w:r>
        <w:t>Originally a shortstop, his strong throws from that position eventually give him a role on the mound</w:t>
      </w:r>
      <w:proofErr w:type="gramStart"/>
      <w:r>
        <w:t xml:space="preserve">.  </w:t>
      </w:r>
      <w:proofErr w:type="gramEnd"/>
      <w:r>
        <w:t>In time, his hitting—contact and power—also gets the attention of coaches and fellow players</w:t>
      </w:r>
      <w:proofErr w:type="gramStart"/>
      <w:r>
        <w:t xml:space="preserve">.  </w:t>
      </w:r>
      <w:proofErr w:type="gramEnd"/>
      <w:r>
        <w:t>No story is complete, though, with just the on-field activities</w:t>
      </w:r>
      <w:proofErr w:type="gramStart"/>
      <w:r>
        <w:t xml:space="preserve">.  </w:t>
      </w:r>
      <w:proofErr w:type="gramEnd"/>
      <w:r>
        <w:t>Ultimately, Dwayne’s positive attitude and mental maturity propel him past the troubles of his life (and of the world he lives in) to make him a team and school leader.</w:t>
      </w:r>
    </w:p>
    <w:p w14:paraId="02731D71" w14:textId="77777777" w:rsidR="00964438" w:rsidRDefault="00964438" w:rsidP="00964438">
      <w:r>
        <w:tab/>
        <w:t>In telling this story, Hamblin relies on many of the standard tropes of sport fiction</w:t>
      </w:r>
      <w:proofErr w:type="gramStart"/>
      <w:r>
        <w:t xml:space="preserve">.  </w:t>
      </w:r>
      <w:proofErr w:type="gramEnd"/>
      <w:r>
        <w:t>He does it, very often, in poetic terms</w:t>
      </w:r>
      <w:proofErr w:type="gramStart"/>
      <w:r>
        <w:t xml:space="preserve">.  </w:t>
      </w:r>
      <w:proofErr w:type="gramEnd"/>
      <w:r>
        <w:t>“There are days in any sport, rare though they may be, when ability, attitude, and circumstance conjoin to produce a sense of awe and absolute serenity</w:t>
      </w:r>
      <w:proofErr w:type="gramStart"/>
      <w:r>
        <w:t xml:space="preserve">.  </w:t>
      </w:r>
      <w:proofErr w:type="gramEnd"/>
      <w:r>
        <w:t>At such a time the athlete escapes the aching whirlpool of time and achieves, if only briefly, a level of transcendence</w:t>
      </w:r>
      <w:proofErr w:type="gramStart"/>
      <w:r>
        <w:t xml:space="preserve">.  </w:t>
      </w:r>
      <w:proofErr w:type="gramEnd"/>
      <w:r>
        <w:t>There are few occasions in human experience when we can truly forget time: perhaps only when we make love, lose ourselves in enjoyable work or mystical contemplation, or play, like children, to our heart’s content</w:t>
      </w:r>
      <w:proofErr w:type="gramStart"/>
      <w:r>
        <w:t xml:space="preserve">.  </w:t>
      </w:r>
      <w:proofErr w:type="gramEnd"/>
      <w:r>
        <w:t>Thus engaged, we immerse ourselves totally and exclusively in the present moment: there is no past, no future, only the existential now</w:t>
      </w:r>
      <w:proofErr w:type="gramStart"/>
      <w:r>
        <w:t xml:space="preserve">.  </w:t>
      </w:r>
      <w:proofErr w:type="gramEnd"/>
      <w:r>
        <w:t xml:space="preserve">It is the </w:t>
      </w:r>
      <w:r>
        <w:lastRenderedPageBreak/>
        <w:t>closest we can come in our imperfect, time-ridden existence to immortality.”  Pardon the lengthy quotation, but this is what makes the book a pleasure for adult readers, too</w:t>
      </w:r>
      <w:proofErr w:type="gramStart"/>
      <w:r>
        <w:t xml:space="preserve">.  </w:t>
      </w:r>
      <w:proofErr w:type="gramEnd"/>
    </w:p>
    <w:p w14:paraId="153D2503" w14:textId="77777777" w:rsidR="00964438" w:rsidRDefault="00964438" w:rsidP="00964438">
      <w:pPr>
        <w:ind w:firstLine="720"/>
      </w:pPr>
      <w:r>
        <w:t xml:space="preserve">Only to be expected from a man who was, for many years, </w:t>
      </w:r>
      <w:r w:rsidRPr="00936D1E">
        <w:rPr>
          <w:i/>
        </w:rPr>
        <w:t>Aethlon</w:t>
      </w:r>
      <w:r>
        <w:t>’s poetry editor</w:t>
      </w:r>
      <w:proofErr w:type="gramStart"/>
      <w:r>
        <w:t xml:space="preserve">.  </w:t>
      </w:r>
      <w:proofErr w:type="gramEnd"/>
      <w:r w:rsidRPr="00491A4F">
        <w:rPr>
          <w:i/>
        </w:rPr>
        <w:t>When You Can Throw from Deep Short</w:t>
      </w:r>
      <w:r>
        <w:t xml:space="preserve"> would make a fine present for the younger reader on your gift list this holiday season</w:t>
      </w:r>
      <w:proofErr w:type="gramStart"/>
      <w:r>
        <w:t xml:space="preserve">.  </w:t>
      </w:r>
      <w:proofErr w:type="gramEnd"/>
      <w:r>
        <w:t>But don’t pass it up just because you might be a little too old to be classed as a “younger reader.”  Hamblin tells a good story.</w:t>
      </w:r>
    </w:p>
    <w:p w14:paraId="5632CA65" w14:textId="77777777" w:rsidR="00964438" w:rsidRDefault="00964438"/>
    <w:sectPr w:rsidR="00964438" w:rsidSect="006F092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38"/>
    <w:rsid w:val="00286DEF"/>
    <w:rsid w:val="0096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67AE"/>
  <w15:chartTrackingRefBased/>
  <w15:docId w15:val="{C58FD7A0-AF33-478B-96EC-91CE135E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38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2021-12-06T19:44:00Z</dcterms:created>
  <dcterms:modified xsi:type="dcterms:W3CDTF">2021-12-06T19:44:00Z</dcterms:modified>
</cp:coreProperties>
</file>