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BF5C" w14:textId="2FCDB4BC" w:rsidR="00E31429" w:rsidRPr="004A63AC" w:rsidRDefault="002066F2">
      <w:pPr>
        <w:rPr>
          <w:sz w:val="24"/>
          <w:szCs w:val="24"/>
        </w:rPr>
      </w:pPr>
      <w:r w:rsidRPr="004A63AC">
        <w:rPr>
          <w:sz w:val="24"/>
          <w:szCs w:val="24"/>
        </w:rPr>
        <w:t>Faculty Meeting Minutes</w:t>
      </w:r>
      <w:r w:rsidRPr="004A63AC">
        <w:rPr>
          <w:sz w:val="24"/>
          <w:szCs w:val="24"/>
        </w:rPr>
        <w:br/>
        <w:t>Political Science Department</w:t>
      </w:r>
    </w:p>
    <w:p w14:paraId="019B6532" w14:textId="000BD048" w:rsidR="002066F2" w:rsidRPr="004A63AC" w:rsidRDefault="002066F2">
      <w:pPr>
        <w:rPr>
          <w:sz w:val="24"/>
          <w:szCs w:val="24"/>
        </w:rPr>
      </w:pPr>
      <w:proofErr w:type="gramStart"/>
      <w:r w:rsidRPr="004A63AC">
        <w:rPr>
          <w:sz w:val="24"/>
          <w:szCs w:val="24"/>
        </w:rPr>
        <w:t>February  17</w:t>
      </w:r>
      <w:proofErr w:type="gramEnd"/>
      <w:r w:rsidRPr="004A63AC">
        <w:rPr>
          <w:sz w:val="24"/>
          <w:szCs w:val="24"/>
        </w:rPr>
        <w:t>, 2023  11am meeting</w:t>
      </w:r>
    </w:p>
    <w:p w14:paraId="3356390F" w14:textId="1CD7749A" w:rsidR="002066F2" w:rsidRPr="004A63AC" w:rsidRDefault="002066F2">
      <w:pPr>
        <w:rPr>
          <w:sz w:val="24"/>
          <w:szCs w:val="24"/>
        </w:rPr>
      </w:pPr>
      <w:r w:rsidRPr="004A63AC">
        <w:rPr>
          <w:sz w:val="24"/>
          <w:szCs w:val="24"/>
        </w:rPr>
        <w:br/>
        <w:t xml:space="preserve">Present:  John Kennedy, Chair, Kevin Mullinix, Clay Webb, Robert </w:t>
      </w:r>
      <w:proofErr w:type="spellStart"/>
      <w:r w:rsidRPr="004A63AC">
        <w:rPr>
          <w:sz w:val="24"/>
          <w:szCs w:val="24"/>
        </w:rPr>
        <w:t>Rohrschneider</w:t>
      </w:r>
      <w:proofErr w:type="spellEnd"/>
      <w:r w:rsidRPr="004A63AC">
        <w:rPr>
          <w:sz w:val="24"/>
          <w:szCs w:val="24"/>
        </w:rPr>
        <w:t>, Michael Wuthrich</w:t>
      </w:r>
      <w:r w:rsidRPr="004A63AC">
        <w:rPr>
          <w:sz w:val="24"/>
          <w:szCs w:val="24"/>
        </w:rPr>
        <w:br/>
        <w:t>Gary Reich, Brittnee Carter, Hannah Britton, Sofia Vera, Nazli Avdan, Don Haider-Markel, Jack Zhang, Patrick Miller, Linda Pickerel, Administrative Associate</w:t>
      </w:r>
    </w:p>
    <w:p w14:paraId="53EAC428" w14:textId="77777777" w:rsidR="00763404" w:rsidRPr="004A63AC" w:rsidRDefault="002066F2">
      <w:pPr>
        <w:rPr>
          <w:sz w:val="24"/>
          <w:szCs w:val="24"/>
        </w:rPr>
      </w:pPr>
      <w:r w:rsidRPr="004A63AC">
        <w:rPr>
          <w:sz w:val="24"/>
          <w:szCs w:val="24"/>
        </w:rPr>
        <w:br/>
        <w:t xml:space="preserve">The meeting started with </w:t>
      </w:r>
      <w:r w:rsidR="00763404" w:rsidRPr="004A63AC">
        <w:rPr>
          <w:sz w:val="24"/>
          <w:szCs w:val="24"/>
        </w:rPr>
        <w:t xml:space="preserve">motion for </w:t>
      </w:r>
      <w:r w:rsidRPr="004A63AC">
        <w:rPr>
          <w:sz w:val="24"/>
          <w:szCs w:val="24"/>
        </w:rPr>
        <w:t>prior meeting minute approval</w:t>
      </w:r>
      <w:r w:rsidR="00763404" w:rsidRPr="004A63AC">
        <w:rPr>
          <w:sz w:val="24"/>
          <w:szCs w:val="24"/>
        </w:rPr>
        <w:t xml:space="preserve"> called for</w:t>
      </w:r>
      <w:r w:rsidRPr="004A63AC">
        <w:rPr>
          <w:sz w:val="24"/>
          <w:szCs w:val="24"/>
        </w:rPr>
        <w:t xml:space="preserve">, </w:t>
      </w:r>
      <w:proofErr w:type="gramStart"/>
      <w:r w:rsidRPr="004A63AC">
        <w:rPr>
          <w:sz w:val="24"/>
          <w:szCs w:val="24"/>
        </w:rPr>
        <w:t>seconded</w:t>
      </w:r>
      <w:proofErr w:type="gramEnd"/>
      <w:r w:rsidRPr="004A63AC">
        <w:rPr>
          <w:sz w:val="24"/>
          <w:szCs w:val="24"/>
        </w:rPr>
        <w:t xml:space="preserve"> and approved.</w:t>
      </w:r>
      <w:r w:rsidR="00763404" w:rsidRPr="004A63AC">
        <w:rPr>
          <w:sz w:val="24"/>
          <w:szCs w:val="24"/>
        </w:rPr>
        <w:br/>
      </w:r>
    </w:p>
    <w:p w14:paraId="19EFE0F1" w14:textId="4041D377" w:rsidR="00763404" w:rsidRPr="004A63AC" w:rsidRDefault="00763404">
      <w:pPr>
        <w:rPr>
          <w:sz w:val="24"/>
          <w:szCs w:val="24"/>
        </w:rPr>
      </w:pPr>
      <w:r w:rsidRPr="004A63AC">
        <w:rPr>
          <w:sz w:val="24"/>
          <w:szCs w:val="24"/>
        </w:rPr>
        <w:t>John thanked Clay, and the search team for their work.</w:t>
      </w:r>
    </w:p>
    <w:p w14:paraId="385A47AF" w14:textId="7B6699A8" w:rsidR="00763404" w:rsidRPr="004A63AC" w:rsidRDefault="00763404">
      <w:pPr>
        <w:rPr>
          <w:sz w:val="24"/>
          <w:szCs w:val="24"/>
        </w:rPr>
      </w:pPr>
      <w:r w:rsidRPr="004A63AC">
        <w:rPr>
          <w:sz w:val="24"/>
          <w:szCs w:val="24"/>
        </w:rPr>
        <w:t xml:space="preserve">Clay did a quick review of the details of the </w:t>
      </w:r>
      <w:proofErr w:type="gramStart"/>
      <w:r w:rsidRPr="004A63AC">
        <w:rPr>
          <w:sz w:val="24"/>
          <w:szCs w:val="24"/>
        </w:rPr>
        <w:t>candidates, and</w:t>
      </w:r>
      <w:proofErr w:type="gramEnd"/>
      <w:r w:rsidRPr="004A63AC">
        <w:rPr>
          <w:sz w:val="24"/>
          <w:szCs w:val="24"/>
        </w:rPr>
        <w:t xml:space="preserve"> led a discussion of their strengths and weaknesses.  </w:t>
      </w:r>
      <w:r w:rsidRPr="004A63AC">
        <w:rPr>
          <w:sz w:val="24"/>
          <w:szCs w:val="24"/>
        </w:rPr>
        <w:br/>
      </w:r>
      <w:r w:rsidRPr="004A63AC">
        <w:rPr>
          <w:sz w:val="24"/>
          <w:szCs w:val="24"/>
        </w:rPr>
        <w:br/>
        <w:t>It was noted that none were unanimous in their ranking of the candidates.</w:t>
      </w:r>
      <w:r w:rsidRPr="004A63AC">
        <w:rPr>
          <w:sz w:val="24"/>
          <w:szCs w:val="24"/>
        </w:rPr>
        <w:br/>
      </w:r>
      <w:r w:rsidRPr="004A63AC">
        <w:rPr>
          <w:sz w:val="24"/>
          <w:szCs w:val="24"/>
        </w:rPr>
        <w:br/>
        <w:t>CREES sees the top candidate as Anton.</w:t>
      </w:r>
    </w:p>
    <w:p w14:paraId="2A21CB60" w14:textId="06384D19" w:rsidR="00763404" w:rsidRPr="004A63AC" w:rsidRDefault="00763404">
      <w:pPr>
        <w:rPr>
          <w:sz w:val="24"/>
          <w:szCs w:val="24"/>
        </w:rPr>
      </w:pPr>
      <w:r w:rsidRPr="004A63AC">
        <w:rPr>
          <w:sz w:val="24"/>
          <w:szCs w:val="24"/>
        </w:rPr>
        <w:t>There was first the vote for which candidates were deemed acceptable.</w:t>
      </w:r>
    </w:p>
    <w:p w14:paraId="35BDC08B" w14:textId="7584EB68" w:rsidR="00763404" w:rsidRPr="004A63AC" w:rsidRDefault="00763404">
      <w:pPr>
        <w:rPr>
          <w:sz w:val="24"/>
          <w:szCs w:val="24"/>
        </w:rPr>
      </w:pPr>
      <w:r w:rsidRPr="004A63AC">
        <w:rPr>
          <w:sz w:val="24"/>
          <w:szCs w:val="24"/>
        </w:rPr>
        <w:t>Second, there was the ranking vote, with lowest number being the top candidate.</w:t>
      </w:r>
    </w:p>
    <w:p w14:paraId="0747E926" w14:textId="4AA644A6" w:rsidR="00763404" w:rsidRPr="004A63AC" w:rsidRDefault="00763404">
      <w:pPr>
        <w:rPr>
          <w:sz w:val="24"/>
          <w:szCs w:val="24"/>
        </w:rPr>
      </w:pPr>
      <w:r w:rsidRPr="004A63AC">
        <w:rPr>
          <w:sz w:val="24"/>
          <w:szCs w:val="24"/>
        </w:rPr>
        <w:t>This resulted in the following:</w:t>
      </w:r>
      <w:r w:rsidRPr="004A63AC">
        <w:rPr>
          <w:sz w:val="24"/>
          <w:szCs w:val="24"/>
        </w:rPr>
        <w:br/>
        <w:t>Anton</w:t>
      </w:r>
      <w:r w:rsidR="004A63AC" w:rsidRPr="004A63AC">
        <w:rPr>
          <w:sz w:val="24"/>
          <w:szCs w:val="24"/>
        </w:rPr>
        <w:t xml:space="preserve"> </w:t>
      </w:r>
      <w:proofErr w:type="spellStart"/>
      <w:proofErr w:type="gramStart"/>
      <w:r w:rsidR="004A63AC" w:rsidRPr="004A63AC">
        <w:rPr>
          <w:sz w:val="24"/>
          <w:szCs w:val="24"/>
        </w:rPr>
        <w:t>Shirikov</w:t>
      </w:r>
      <w:proofErr w:type="spellEnd"/>
      <w:r w:rsidR="004A63AC" w:rsidRPr="004A63AC">
        <w:rPr>
          <w:sz w:val="24"/>
          <w:szCs w:val="24"/>
        </w:rPr>
        <w:t xml:space="preserve">  (</w:t>
      </w:r>
      <w:proofErr w:type="gramEnd"/>
      <w:r w:rsidR="004A63AC" w:rsidRPr="004A63AC">
        <w:rPr>
          <w:sz w:val="24"/>
          <w:szCs w:val="24"/>
        </w:rPr>
        <w:t>26)</w:t>
      </w:r>
      <w:r w:rsidR="004A63AC" w:rsidRPr="004A63AC">
        <w:rPr>
          <w:sz w:val="24"/>
          <w:szCs w:val="24"/>
        </w:rPr>
        <w:br/>
        <w:t xml:space="preserve">Valery </w:t>
      </w:r>
      <w:proofErr w:type="spellStart"/>
      <w:r w:rsidR="004A63AC" w:rsidRPr="004A63AC">
        <w:rPr>
          <w:sz w:val="24"/>
          <w:szCs w:val="24"/>
        </w:rPr>
        <w:t>Dzutsati</w:t>
      </w:r>
      <w:proofErr w:type="spellEnd"/>
      <w:r w:rsidR="004A63AC" w:rsidRPr="004A63AC">
        <w:rPr>
          <w:sz w:val="24"/>
          <w:szCs w:val="24"/>
        </w:rPr>
        <w:t xml:space="preserve">  (32)</w:t>
      </w:r>
      <w:r w:rsidR="004A63AC" w:rsidRPr="004A63AC">
        <w:rPr>
          <w:sz w:val="24"/>
          <w:szCs w:val="24"/>
        </w:rPr>
        <w:br/>
        <w:t>Ashley Blum (34)</w:t>
      </w:r>
      <w:r w:rsidR="004A63AC" w:rsidRPr="004A63AC">
        <w:rPr>
          <w:sz w:val="24"/>
          <w:szCs w:val="24"/>
        </w:rPr>
        <w:br/>
        <w:t xml:space="preserve">Amanda </w:t>
      </w:r>
      <w:proofErr w:type="spellStart"/>
      <w:r w:rsidR="004A63AC" w:rsidRPr="004A63AC">
        <w:rPr>
          <w:sz w:val="24"/>
          <w:szCs w:val="24"/>
        </w:rPr>
        <w:t>Zadorian</w:t>
      </w:r>
      <w:proofErr w:type="spellEnd"/>
      <w:r w:rsidR="004A63AC" w:rsidRPr="004A63AC">
        <w:rPr>
          <w:sz w:val="24"/>
          <w:szCs w:val="24"/>
        </w:rPr>
        <w:t xml:space="preserve"> (38)</w:t>
      </w:r>
    </w:p>
    <w:p w14:paraId="67A45FC1" w14:textId="27FA6BF2" w:rsidR="004A63AC" w:rsidRPr="004A63AC" w:rsidRDefault="004A63AC">
      <w:pPr>
        <w:rPr>
          <w:sz w:val="24"/>
          <w:szCs w:val="24"/>
        </w:rPr>
      </w:pPr>
    </w:p>
    <w:p w14:paraId="4D0BEDEB" w14:textId="1195DAA3" w:rsidR="004A63AC" w:rsidRPr="004A63AC" w:rsidRDefault="004A63AC">
      <w:pPr>
        <w:rPr>
          <w:sz w:val="24"/>
          <w:szCs w:val="24"/>
        </w:rPr>
      </w:pPr>
      <w:r w:rsidRPr="004A63AC">
        <w:rPr>
          <w:sz w:val="24"/>
          <w:szCs w:val="24"/>
        </w:rPr>
        <w:t>Next meeting will be April 28 at 11 a.m., which will be meeting the new Dean of the College</w:t>
      </w:r>
      <w:r w:rsidRPr="004A63AC">
        <w:rPr>
          <w:sz w:val="24"/>
          <w:szCs w:val="24"/>
        </w:rPr>
        <w:br/>
        <w:t>and considering next hiring priorities, most likely involving American Politics</w:t>
      </w:r>
    </w:p>
    <w:p w14:paraId="7B11B083" w14:textId="77777777" w:rsidR="00763404" w:rsidRPr="004A63AC" w:rsidRDefault="00763404">
      <w:pPr>
        <w:rPr>
          <w:sz w:val="24"/>
          <w:szCs w:val="24"/>
        </w:rPr>
      </w:pPr>
    </w:p>
    <w:p w14:paraId="10A0EDAC" w14:textId="38B52F99" w:rsidR="002066F2" w:rsidRDefault="00763404">
      <w:r>
        <w:br/>
      </w:r>
    </w:p>
    <w:sectPr w:rsidR="002066F2" w:rsidSect="004A63AC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F2"/>
    <w:rsid w:val="002066F2"/>
    <w:rsid w:val="004A63AC"/>
    <w:rsid w:val="00763404"/>
    <w:rsid w:val="00E3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F94A"/>
  <w15:chartTrackingRefBased/>
  <w15:docId w15:val="{95B1046F-AD99-4B7D-81EC-440CED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Pickerel, Linda M.</dc:creator>
  <cp:keywords/>
  <dc:description/>
  <cp:lastModifiedBy>Pickerel, Linda M.</cp:lastModifiedBy>
  <cp:revision>1</cp:revision>
  <dcterms:created xsi:type="dcterms:W3CDTF">2023-02-17T18:33:00Z</dcterms:created>
  <dcterms:modified xsi:type="dcterms:W3CDTF">2023-02-17T18:59:00Z</dcterms:modified>
</cp:coreProperties>
</file>