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8D" w:rsidRDefault="003D2E8D" w:rsidP="00370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Undergraduate Committee proses to change the required </w:t>
      </w:r>
      <w:r w:rsidRPr="00AA7A43">
        <w:rPr>
          <w:rFonts w:ascii="Times New Roman" w:hAnsi="Times New Roman" w:cs="Times New Roman"/>
          <w:sz w:val="24"/>
          <w:szCs w:val="24"/>
        </w:rPr>
        <w:t>Introduction to Political Theory (POLS 301 or 302)</w:t>
      </w:r>
      <w:r>
        <w:rPr>
          <w:rFonts w:ascii="Times New Roman" w:hAnsi="Times New Roman" w:cs="Times New Roman"/>
          <w:sz w:val="24"/>
          <w:szCs w:val="24"/>
        </w:rPr>
        <w:t xml:space="preserve"> to a broader </w:t>
      </w:r>
      <w:r w:rsidRPr="00AA7A43">
        <w:rPr>
          <w:rFonts w:ascii="Times New Roman" w:hAnsi="Times New Roman" w:cs="Times New Roman"/>
          <w:sz w:val="24"/>
          <w:szCs w:val="24"/>
        </w:rPr>
        <w:t>Diversity and Social Justi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requirement. Below is the current required course list followed by the proposed course </w:t>
      </w:r>
      <w:proofErr w:type="gramStart"/>
      <w:r>
        <w:rPr>
          <w:rFonts w:ascii="Times New Roman" w:hAnsi="Times New Roman" w:cs="Times New Roman"/>
          <w:sz w:val="24"/>
          <w:szCs w:val="24"/>
        </w:rPr>
        <w:t>list.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2E8D" w:rsidRDefault="003D2E8D" w:rsidP="00370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4C1C" w:rsidRDefault="00EE1CC7" w:rsidP="00370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AA7A43" w:rsidRPr="00AA7A43">
        <w:rPr>
          <w:rFonts w:ascii="Times New Roman" w:hAnsi="Times New Roman" w:cs="Times New Roman"/>
          <w:sz w:val="24"/>
          <w:szCs w:val="24"/>
        </w:rPr>
        <w:t>Required Courses:</w:t>
      </w:r>
      <w:r w:rsidR="00AA7A43" w:rsidRPr="00AA7A43">
        <w:rPr>
          <w:rFonts w:ascii="Times New Roman" w:hAnsi="Times New Roman" w:cs="Times New Roman"/>
          <w:sz w:val="24"/>
          <w:szCs w:val="24"/>
        </w:rPr>
        <w:br/>
        <w:t>(1) Introduction to U.S. Politics</w:t>
      </w:r>
      <w:r w:rsidR="00AA7A43">
        <w:rPr>
          <w:rFonts w:ascii="Times New Roman" w:hAnsi="Times New Roman" w:cs="Times New Roman"/>
          <w:sz w:val="24"/>
          <w:szCs w:val="24"/>
        </w:rPr>
        <w:t xml:space="preserve"> (POLS 110 or 111), and either</w:t>
      </w:r>
      <w:r w:rsid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  <w:t>(2) Introduction to Comparative Politics (POLS 150 or 151) or</w:t>
      </w:r>
      <w:r w:rsidR="00AA7A43" w:rsidRPr="00AA7A43">
        <w:rPr>
          <w:rFonts w:ascii="Times New Roman" w:hAnsi="Times New Roman" w:cs="Times New Roman"/>
          <w:sz w:val="24"/>
          <w:szCs w:val="24"/>
        </w:rPr>
        <w:br/>
        <w:t xml:space="preserve"> Introduction to Internationa</w:t>
      </w:r>
      <w:r w:rsidR="00AA7A43">
        <w:rPr>
          <w:rFonts w:ascii="Times New Roman" w:hAnsi="Times New Roman" w:cs="Times New Roman"/>
          <w:sz w:val="24"/>
          <w:szCs w:val="24"/>
        </w:rPr>
        <w:t>l Politics (POLS 170 or 171)</w:t>
      </w:r>
      <w:r w:rsid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  <w:t>(3) Introduction to Political Theory (POLS 301 or 302) and</w:t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  <w:t>(4) Political Science Meth</w:t>
      </w:r>
      <w:r w:rsidR="00AA7A43">
        <w:rPr>
          <w:rFonts w:ascii="Times New Roman" w:hAnsi="Times New Roman" w:cs="Times New Roman"/>
          <w:sz w:val="24"/>
          <w:szCs w:val="24"/>
        </w:rPr>
        <w:t>ods of Inquiry (POLS 306) and</w:t>
      </w:r>
      <w:r w:rsidR="00AA7A43">
        <w:rPr>
          <w:rFonts w:ascii="Times New Roman" w:hAnsi="Times New Roman" w:cs="Times New Roman"/>
          <w:sz w:val="24"/>
          <w:szCs w:val="24"/>
        </w:rPr>
        <w:br/>
      </w:r>
      <w:r w:rsid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t>*Additional Requirements for Major:</w:t>
      </w:r>
      <w:r w:rsidR="00AA7A43" w:rsidRPr="00AA7A43">
        <w:rPr>
          <w:rFonts w:ascii="Times New Roman" w:hAnsi="Times New Roman" w:cs="Times New Roman"/>
          <w:sz w:val="24"/>
          <w:szCs w:val="24"/>
        </w:rPr>
        <w:br/>
        <w:t>(5) Electives- 18 required credit hours (15 hours at 400 level or above)</w:t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  <w:r w:rsidR="00525FD5">
        <w:rPr>
          <w:rFonts w:ascii="Times New Roman" w:hAnsi="Times New Roman" w:cs="Times New Roman"/>
          <w:sz w:val="24"/>
          <w:szCs w:val="24"/>
        </w:rPr>
        <w:t>The committee</w:t>
      </w:r>
      <w:r w:rsidR="00AA7A43" w:rsidRPr="00AA7A43">
        <w:rPr>
          <w:rFonts w:ascii="Times New Roman" w:hAnsi="Times New Roman" w:cs="Times New Roman"/>
          <w:sz w:val="24"/>
          <w:szCs w:val="24"/>
        </w:rPr>
        <w:t xml:space="preserve"> propose</w:t>
      </w:r>
      <w:r w:rsidR="00525FD5">
        <w:rPr>
          <w:rFonts w:ascii="Times New Roman" w:hAnsi="Times New Roman" w:cs="Times New Roman"/>
          <w:sz w:val="24"/>
          <w:szCs w:val="24"/>
        </w:rPr>
        <w:t>s</w:t>
      </w:r>
      <w:r w:rsidR="00AA7A43" w:rsidRPr="00AA7A43">
        <w:rPr>
          <w:rFonts w:ascii="Times New Roman" w:hAnsi="Times New Roman" w:cs="Times New Roman"/>
          <w:sz w:val="24"/>
          <w:szCs w:val="24"/>
        </w:rPr>
        <w:t xml:space="preserve"> to stop requiring POLS 301 and let student</w:t>
      </w:r>
      <w:r w:rsidR="004A2D8D">
        <w:rPr>
          <w:rFonts w:ascii="Times New Roman" w:hAnsi="Times New Roman" w:cs="Times New Roman"/>
          <w:sz w:val="24"/>
          <w:szCs w:val="24"/>
        </w:rPr>
        <w:t>s select one elective</w:t>
      </w:r>
      <w:r w:rsidR="00AA7A43" w:rsidRPr="00AA7A43">
        <w:rPr>
          <w:rFonts w:ascii="Times New Roman" w:hAnsi="Times New Roman" w:cs="Times New Roman"/>
          <w:sz w:val="24"/>
          <w:szCs w:val="24"/>
        </w:rPr>
        <w:t xml:space="preserve"> to f</w:t>
      </w:r>
      <w:r w:rsidR="00AA7A43">
        <w:rPr>
          <w:rFonts w:ascii="Times New Roman" w:hAnsi="Times New Roman" w:cs="Times New Roman"/>
          <w:sz w:val="24"/>
          <w:szCs w:val="24"/>
        </w:rPr>
        <w:t>ulfill the</w:t>
      </w:r>
      <w:r w:rsidR="004A2D8D">
        <w:rPr>
          <w:rFonts w:ascii="Times New Roman" w:hAnsi="Times New Roman" w:cs="Times New Roman"/>
          <w:sz w:val="24"/>
          <w:szCs w:val="24"/>
        </w:rPr>
        <w:t xml:space="preserve"> </w:t>
      </w:r>
      <w:r w:rsidR="004A2D8D" w:rsidRPr="00AA7A43">
        <w:rPr>
          <w:rFonts w:ascii="Times New Roman" w:hAnsi="Times New Roman" w:cs="Times New Roman"/>
          <w:sz w:val="24"/>
          <w:szCs w:val="24"/>
        </w:rPr>
        <w:t>Diversity and Social Justi</w:t>
      </w:r>
      <w:r w:rsidR="004A2D8D">
        <w:rPr>
          <w:rFonts w:ascii="Times New Roman" w:hAnsi="Times New Roman" w:cs="Times New Roman"/>
          <w:sz w:val="24"/>
          <w:szCs w:val="24"/>
        </w:rPr>
        <w:t>ce</w:t>
      </w:r>
      <w:r w:rsidR="00AA7A43">
        <w:rPr>
          <w:rFonts w:ascii="Times New Roman" w:hAnsi="Times New Roman" w:cs="Times New Roman"/>
          <w:sz w:val="24"/>
          <w:szCs w:val="24"/>
        </w:rPr>
        <w:t xml:space="preserve"> major </w:t>
      </w:r>
      <w:r w:rsidR="004A2D8D">
        <w:rPr>
          <w:rFonts w:ascii="Times New Roman" w:hAnsi="Times New Roman" w:cs="Times New Roman"/>
          <w:sz w:val="24"/>
          <w:szCs w:val="24"/>
        </w:rPr>
        <w:t xml:space="preserve">the </w:t>
      </w:r>
      <w:r w:rsidR="00AA7A43">
        <w:rPr>
          <w:rFonts w:ascii="Times New Roman" w:hAnsi="Times New Roman" w:cs="Times New Roman"/>
          <w:sz w:val="24"/>
          <w:szCs w:val="24"/>
        </w:rPr>
        <w:t>requirement.</w:t>
      </w:r>
      <w:r w:rsidR="00AA7A43">
        <w:rPr>
          <w:rFonts w:ascii="Times New Roman" w:hAnsi="Times New Roman" w:cs="Times New Roman"/>
          <w:sz w:val="24"/>
          <w:szCs w:val="24"/>
        </w:rPr>
        <w:br/>
      </w:r>
      <w:r w:rsidR="00AA7A43">
        <w:rPr>
          <w:rFonts w:ascii="Times New Roman" w:hAnsi="Times New Roman" w:cs="Times New Roman"/>
          <w:sz w:val="24"/>
          <w:szCs w:val="24"/>
        </w:rPr>
        <w:br/>
      </w:r>
    </w:p>
    <w:p w:rsidR="003708C1" w:rsidRDefault="00AA7A43" w:rsidP="003708C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A43">
        <w:rPr>
          <w:rFonts w:ascii="Times New Roman" w:hAnsi="Times New Roman" w:cs="Times New Roman"/>
          <w:sz w:val="24"/>
          <w:szCs w:val="24"/>
        </w:rPr>
        <w:t>The proposed requi</w:t>
      </w:r>
      <w:r>
        <w:rPr>
          <w:rFonts w:ascii="Times New Roman" w:hAnsi="Times New Roman" w:cs="Times New Roman"/>
          <w:sz w:val="24"/>
          <w:szCs w:val="24"/>
        </w:rPr>
        <w:t>rements would look like this: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A7A43">
        <w:rPr>
          <w:rFonts w:ascii="Times New Roman" w:hAnsi="Times New Roman" w:cs="Times New Roman"/>
          <w:sz w:val="24"/>
          <w:szCs w:val="24"/>
        </w:rPr>
        <w:t xml:space="preserve"> *Required Courses:</w:t>
      </w:r>
      <w:r w:rsidRPr="00AA7A43">
        <w:rPr>
          <w:rFonts w:ascii="Times New Roman" w:hAnsi="Times New Roman" w:cs="Times New Roman"/>
          <w:sz w:val="24"/>
          <w:szCs w:val="24"/>
        </w:rPr>
        <w:br/>
        <w:t>(1) Introduction to U.S. Politics (POLS 110 or 111), and eit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AA7A43">
        <w:rPr>
          <w:rFonts w:ascii="Times New Roman" w:hAnsi="Times New Roman" w:cs="Times New Roman"/>
          <w:sz w:val="24"/>
          <w:szCs w:val="24"/>
        </w:rPr>
        <w:br/>
      </w:r>
      <w:r w:rsidRPr="00AA7A43">
        <w:rPr>
          <w:rFonts w:ascii="Times New Roman" w:hAnsi="Times New Roman" w:cs="Times New Roman"/>
          <w:sz w:val="24"/>
          <w:szCs w:val="24"/>
        </w:rPr>
        <w:br/>
        <w:t>(2) Introduction to Comparative Politics (POLS 150 or 151) or</w:t>
      </w:r>
      <w:r w:rsidRPr="00AA7A43">
        <w:rPr>
          <w:rFonts w:ascii="Times New Roman" w:hAnsi="Times New Roman" w:cs="Times New Roman"/>
          <w:sz w:val="24"/>
          <w:szCs w:val="24"/>
        </w:rPr>
        <w:br/>
        <w:t>Introduction to Internatio</w:t>
      </w:r>
      <w:r>
        <w:rPr>
          <w:rFonts w:ascii="Times New Roman" w:hAnsi="Times New Roman" w:cs="Times New Roman"/>
          <w:sz w:val="24"/>
          <w:szCs w:val="24"/>
        </w:rPr>
        <w:t>nal Politics (POLS 170 or 171)</w:t>
      </w:r>
      <w:r>
        <w:rPr>
          <w:rFonts w:ascii="Times New Roman" w:hAnsi="Times New Roman" w:cs="Times New Roman"/>
          <w:sz w:val="24"/>
          <w:szCs w:val="24"/>
        </w:rPr>
        <w:br/>
      </w:r>
      <w:r w:rsidRPr="00AA7A43">
        <w:rPr>
          <w:rFonts w:ascii="Times New Roman" w:hAnsi="Times New Roman" w:cs="Times New Roman"/>
          <w:sz w:val="24"/>
          <w:szCs w:val="24"/>
        </w:rPr>
        <w:br/>
        <w:t>(3) Diversity and Social Justi</w:t>
      </w:r>
      <w:r w:rsidR="004A2D8D">
        <w:rPr>
          <w:rFonts w:ascii="Times New Roman" w:hAnsi="Times New Roman" w:cs="Times New Roman"/>
          <w:sz w:val="24"/>
          <w:szCs w:val="24"/>
        </w:rPr>
        <w:t>ce (3 hours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AA7A43">
        <w:rPr>
          <w:rFonts w:ascii="Times New Roman" w:hAnsi="Times New Roman" w:cs="Times New Roman"/>
          <w:sz w:val="24"/>
          <w:szCs w:val="24"/>
        </w:rPr>
        <w:br/>
      </w:r>
      <w:r w:rsidR="003708C1">
        <w:rPr>
          <w:rFonts w:ascii="Times New Roman" w:hAnsi="Times New Roman" w:cs="Times New Roman"/>
          <w:sz w:val="24"/>
          <w:szCs w:val="24"/>
        </w:rPr>
        <w:t>(POLS 301, 308, 501, 612, 630, 644, 674)</w:t>
      </w:r>
    </w:p>
    <w:p w:rsidR="0068570E" w:rsidRDefault="00AA7A43" w:rsidP="00AA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7A43">
        <w:rPr>
          <w:rFonts w:ascii="Times New Roman" w:hAnsi="Times New Roman" w:cs="Times New Roman"/>
          <w:sz w:val="24"/>
          <w:szCs w:val="24"/>
        </w:rPr>
        <w:br/>
        <w:t>(4) Political Science</w:t>
      </w:r>
      <w:r>
        <w:rPr>
          <w:rFonts w:ascii="Times New Roman" w:hAnsi="Times New Roman" w:cs="Times New Roman"/>
          <w:sz w:val="24"/>
          <w:szCs w:val="24"/>
        </w:rPr>
        <w:t xml:space="preserve"> Methods of Inquiry (POLS 306)</w:t>
      </w:r>
      <w:r>
        <w:rPr>
          <w:rFonts w:ascii="Times New Roman" w:hAnsi="Times New Roman" w:cs="Times New Roman"/>
          <w:sz w:val="24"/>
          <w:szCs w:val="24"/>
        </w:rPr>
        <w:br/>
      </w:r>
      <w:r w:rsidRPr="00AA7A43">
        <w:rPr>
          <w:rFonts w:ascii="Times New Roman" w:hAnsi="Times New Roman" w:cs="Times New Roman"/>
          <w:sz w:val="24"/>
          <w:szCs w:val="24"/>
        </w:rPr>
        <w:br/>
        <w:t>*Additional Requirements for Major</w:t>
      </w:r>
      <w:proofErr w:type="gramStart"/>
      <w:r w:rsidRPr="00AA7A4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A7A43">
        <w:rPr>
          <w:rFonts w:ascii="Times New Roman" w:hAnsi="Times New Roman" w:cs="Times New Roman"/>
          <w:sz w:val="24"/>
          <w:szCs w:val="24"/>
        </w:rPr>
        <w:br/>
        <w:t>(5) Electives- 18 required credit hours (15 hours at 400 level or above)</w:t>
      </w:r>
    </w:p>
    <w:p w:rsidR="00AA7A43" w:rsidRDefault="00AA7A43" w:rsidP="00AA7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CC7" w:rsidRDefault="00EE1CC7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70E" w:rsidRDefault="00EE1CC7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7A43">
        <w:rPr>
          <w:rFonts w:ascii="Times New Roman" w:hAnsi="Times New Roman" w:cs="Times New Roman"/>
          <w:sz w:val="24"/>
          <w:szCs w:val="24"/>
        </w:rPr>
        <w:t>Diversity and Social Justi</w:t>
      </w:r>
      <w:r>
        <w:rPr>
          <w:rFonts w:ascii="Times New Roman" w:hAnsi="Times New Roman" w:cs="Times New Roman"/>
          <w:sz w:val="24"/>
          <w:szCs w:val="24"/>
        </w:rPr>
        <w:t xml:space="preserve">ce is not a Track so </w:t>
      </w:r>
      <w:r w:rsidR="0003270E">
        <w:rPr>
          <w:rFonts w:ascii="Times New Roman" w:hAnsi="Times New Roman" w:cs="Times New Roman"/>
          <w:sz w:val="24"/>
          <w:szCs w:val="24"/>
        </w:rPr>
        <w:t xml:space="preserve">on the “Checklist for Political Science Major Requirements” </w:t>
      </w:r>
      <w:r>
        <w:rPr>
          <w:rFonts w:ascii="Times New Roman" w:hAnsi="Times New Roman" w:cs="Times New Roman"/>
          <w:sz w:val="24"/>
          <w:szCs w:val="24"/>
        </w:rPr>
        <w:t>we can</w:t>
      </w:r>
      <w:r w:rsidR="0003270E">
        <w:rPr>
          <w:rFonts w:ascii="Times New Roman" w:hAnsi="Times New Roman" w:cs="Times New Roman"/>
          <w:sz w:val="24"/>
          <w:szCs w:val="24"/>
        </w:rPr>
        <w:t xml:space="preserve"> put it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0E">
        <w:rPr>
          <w:rFonts w:ascii="Times New Roman" w:hAnsi="Times New Roman" w:cs="Times New Roman"/>
          <w:sz w:val="24"/>
          <w:szCs w:val="24"/>
        </w:rPr>
        <w:t xml:space="preserve">“additional requirements” as: </w:t>
      </w:r>
    </w:p>
    <w:p w:rsidR="0003270E" w:rsidRDefault="0003270E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C7" w:rsidRDefault="0003270E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____ “</w:t>
      </w:r>
      <w:r w:rsidR="00EE1CC7" w:rsidRPr="00AA7A43">
        <w:rPr>
          <w:rFonts w:ascii="Times New Roman" w:hAnsi="Times New Roman" w:cs="Times New Roman"/>
          <w:sz w:val="24"/>
          <w:szCs w:val="24"/>
        </w:rPr>
        <w:t>Diversity and Social Justi</w:t>
      </w:r>
      <w:r w:rsidR="00EE1CC7">
        <w:rPr>
          <w:rFonts w:ascii="Times New Roman" w:hAnsi="Times New Roman" w:cs="Times New Roman"/>
          <w:sz w:val="24"/>
          <w:szCs w:val="24"/>
        </w:rPr>
        <w:t>ce</w:t>
      </w:r>
      <w:r w:rsidR="004A2D8D">
        <w:rPr>
          <w:rFonts w:ascii="Times New Roman" w:hAnsi="Times New Roman" w:cs="Times New Roman"/>
          <w:sz w:val="24"/>
          <w:szCs w:val="24"/>
        </w:rPr>
        <w:t xml:space="preserve">”       </w:t>
      </w:r>
      <w:r>
        <w:rPr>
          <w:rFonts w:ascii="Times New Roman" w:hAnsi="Times New Roman" w:cs="Times New Roman"/>
          <w:sz w:val="24"/>
          <w:szCs w:val="24"/>
        </w:rPr>
        <w:t xml:space="preserve">  grade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EE1CC7" w:rsidRDefault="0003270E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(POLS 301, 308, 501, 612, 630, 644, 674)</w:t>
      </w:r>
    </w:p>
    <w:p w:rsidR="0003270E" w:rsidRDefault="0003270E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2D8D" w:rsidRDefault="0003270E" w:rsidP="004A2D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the </w:t>
      </w:r>
      <w:r w:rsidR="00525FD5">
        <w:rPr>
          <w:rFonts w:ascii="Times New Roman" w:hAnsi="Times New Roman" w:cs="Times New Roman"/>
          <w:sz w:val="24"/>
          <w:szCs w:val="24"/>
        </w:rPr>
        <w:t xml:space="preserve">longer </w:t>
      </w:r>
      <w:r w:rsidR="003D2E8D">
        <w:rPr>
          <w:rFonts w:ascii="Times New Roman" w:hAnsi="Times New Roman" w:cs="Times New Roman"/>
          <w:sz w:val="24"/>
          <w:szCs w:val="24"/>
        </w:rPr>
        <w:t>“</w:t>
      </w:r>
      <w:r w:rsidR="00525FD5">
        <w:rPr>
          <w:rFonts w:ascii="Times New Roman" w:hAnsi="Times New Roman" w:cs="Times New Roman"/>
          <w:sz w:val="24"/>
          <w:szCs w:val="24"/>
        </w:rPr>
        <w:t xml:space="preserve">KU Political Science Major” handout that provides the all the listed courses for the </w:t>
      </w:r>
      <w:r w:rsidR="004A2D8D">
        <w:rPr>
          <w:rFonts w:ascii="Times New Roman" w:hAnsi="Times New Roman" w:cs="Times New Roman"/>
          <w:sz w:val="24"/>
          <w:szCs w:val="24"/>
        </w:rPr>
        <w:t>requirements and trac</w:t>
      </w:r>
      <w:r w:rsidR="003708C1">
        <w:rPr>
          <w:rFonts w:ascii="Times New Roman" w:hAnsi="Times New Roman" w:cs="Times New Roman"/>
          <w:sz w:val="24"/>
          <w:szCs w:val="24"/>
        </w:rPr>
        <w:t>ks, we can keep the course list</w:t>
      </w:r>
      <w:r w:rsidR="004A2D8D">
        <w:rPr>
          <w:rFonts w:ascii="Times New Roman" w:hAnsi="Times New Roman" w:cs="Times New Roman"/>
          <w:sz w:val="24"/>
          <w:szCs w:val="24"/>
        </w:rPr>
        <w:t xml:space="preserve"> among the different tracks, but we can move POLS 301 to the Pre-Law track and add POLS 308: Topics in Diversity and Social Justice: _____. </w:t>
      </w:r>
    </w:p>
    <w:p w:rsidR="0003270E" w:rsidRDefault="0003270E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B8D" w:rsidRDefault="003708C1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still add or change the </w:t>
      </w:r>
      <w:r w:rsidRPr="00AA7A43">
        <w:rPr>
          <w:rFonts w:ascii="Times New Roman" w:hAnsi="Times New Roman" w:cs="Times New Roman"/>
          <w:sz w:val="24"/>
          <w:szCs w:val="24"/>
        </w:rPr>
        <w:t>Diversity and Social Justi</w:t>
      </w:r>
      <w:r>
        <w:rPr>
          <w:rFonts w:ascii="Times New Roman" w:hAnsi="Times New Roman" w:cs="Times New Roman"/>
          <w:sz w:val="24"/>
          <w:szCs w:val="24"/>
        </w:rPr>
        <w:t xml:space="preserve">ce Course list if needed. </w:t>
      </w:r>
    </w:p>
    <w:p w:rsidR="00D81B8D" w:rsidRDefault="00D81B8D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B8D" w:rsidRDefault="00D81B8D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70E" w:rsidRDefault="004A2D8D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course numbers and names for </w:t>
      </w:r>
      <w:r w:rsidRPr="00AA7A43">
        <w:rPr>
          <w:rFonts w:ascii="Times New Roman" w:hAnsi="Times New Roman" w:cs="Times New Roman"/>
          <w:sz w:val="24"/>
          <w:szCs w:val="24"/>
        </w:rPr>
        <w:t>Diversity and Social Justi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</w:p>
    <w:p w:rsidR="00D81B8D" w:rsidRDefault="00D81B8D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CC7" w:rsidRPr="00EE1CC7" w:rsidRDefault="00EE1CC7" w:rsidP="00EE1C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POLS 301: </w:t>
      </w:r>
      <w:r w:rsidRPr="00AA7A43">
        <w:rPr>
          <w:rFonts w:ascii="Times New Roman" w:hAnsi="Times New Roman" w:cs="Times New Roman"/>
          <w:sz w:val="24"/>
          <w:szCs w:val="24"/>
        </w:rPr>
        <w:t>Introduction to Politica</w:t>
      </w:r>
      <w:r>
        <w:rPr>
          <w:rFonts w:ascii="Times New Roman" w:hAnsi="Times New Roman" w:cs="Times New Roman"/>
          <w:sz w:val="24"/>
          <w:szCs w:val="24"/>
        </w:rPr>
        <w:t xml:space="preserve">l Theory  </w:t>
      </w:r>
    </w:p>
    <w:p w:rsidR="00EE1CC7" w:rsidRDefault="00EE1CC7" w:rsidP="00AA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308: Topics in Diversity and Social Justice: _____</w:t>
      </w:r>
    </w:p>
    <w:p w:rsidR="0003270E" w:rsidRDefault="00AA7A43" w:rsidP="00AA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7A43">
        <w:rPr>
          <w:rFonts w:ascii="Times New Roman" w:hAnsi="Times New Roman" w:cs="Times New Roman"/>
          <w:sz w:val="24"/>
          <w:szCs w:val="24"/>
        </w:rPr>
        <w:t xml:space="preserve">POLS 501: </w:t>
      </w:r>
      <w:r>
        <w:rPr>
          <w:rFonts w:ascii="Times New Roman" w:hAnsi="Times New Roman" w:cs="Times New Roman"/>
          <w:sz w:val="24"/>
          <w:szCs w:val="24"/>
        </w:rPr>
        <w:t>Contemporary Political Thought</w:t>
      </w:r>
      <w:r w:rsidRPr="00AA7A43">
        <w:rPr>
          <w:rFonts w:ascii="Times New Roman" w:hAnsi="Times New Roman" w:cs="Times New Roman"/>
          <w:sz w:val="24"/>
          <w:szCs w:val="24"/>
        </w:rPr>
        <w:br/>
      </w:r>
      <w:r w:rsidR="0003270E" w:rsidRPr="00AA7A43">
        <w:rPr>
          <w:rFonts w:ascii="Times New Roman" w:hAnsi="Times New Roman" w:cs="Times New Roman"/>
          <w:sz w:val="24"/>
          <w:szCs w:val="24"/>
        </w:rPr>
        <w:t xml:space="preserve">POLS 612: Psychology in Politics </w:t>
      </w:r>
    </w:p>
    <w:p w:rsidR="0003270E" w:rsidRDefault="0003270E" w:rsidP="00AA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630: Politics of Identity</w:t>
      </w:r>
      <w:r w:rsidRPr="00AA7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C7" w:rsidRDefault="0003270E" w:rsidP="00AA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7A43">
        <w:rPr>
          <w:rFonts w:ascii="Times New Roman" w:hAnsi="Times New Roman" w:cs="Times New Roman"/>
          <w:sz w:val="24"/>
          <w:szCs w:val="24"/>
        </w:rPr>
        <w:t xml:space="preserve">POLS 644: Justice and Public </w:t>
      </w:r>
      <w:r>
        <w:rPr>
          <w:rFonts w:ascii="Times New Roman" w:hAnsi="Times New Roman" w:cs="Times New Roman"/>
          <w:sz w:val="24"/>
          <w:szCs w:val="24"/>
        </w:rPr>
        <w:t>Policy in Democratic Societies</w:t>
      </w:r>
      <w:r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t>POL</w:t>
      </w:r>
      <w:r w:rsidR="00AA7A43">
        <w:rPr>
          <w:rFonts w:ascii="Times New Roman" w:hAnsi="Times New Roman" w:cs="Times New Roman"/>
          <w:sz w:val="24"/>
          <w:szCs w:val="24"/>
        </w:rPr>
        <w:t>S 674: International Ethics</w:t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  <w:r w:rsidR="00AA7A43" w:rsidRPr="00AA7A43">
        <w:rPr>
          <w:rFonts w:ascii="Times New Roman" w:hAnsi="Times New Roman" w:cs="Times New Roman"/>
          <w:sz w:val="24"/>
          <w:szCs w:val="24"/>
        </w:rPr>
        <w:br/>
      </w:r>
    </w:p>
    <w:p w:rsidR="00EE1CC7" w:rsidRPr="00EE1CC7" w:rsidRDefault="00EE1C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E1CC7" w:rsidRPr="00EE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3"/>
    <w:rsid w:val="0003270E"/>
    <w:rsid w:val="003708C1"/>
    <w:rsid w:val="003D2E8D"/>
    <w:rsid w:val="004A2D8D"/>
    <w:rsid w:val="00525FD5"/>
    <w:rsid w:val="0068570E"/>
    <w:rsid w:val="008F4C1C"/>
    <w:rsid w:val="00AA7A43"/>
    <w:rsid w:val="00D81B8D"/>
    <w:rsid w:val="00E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A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John James</dc:creator>
  <cp:lastModifiedBy>Kennedy, John James</cp:lastModifiedBy>
  <cp:revision>2</cp:revision>
  <dcterms:created xsi:type="dcterms:W3CDTF">2017-11-14T22:56:00Z</dcterms:created>
  <dcterms:modified xsi:type="dcterms:W3CDTF">2017-11-14T22:56:00Z</dcterms:modified>
</cp:coreProperties>
</file>