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9F8DB" w14:textId="567E3D5D" w:rsidR="008A47FE" w:rsidRPr="002B5082" w:rsidRDefault="008A47FE" w:rsidP="008A47FE">
      <w:pPr>
        <w:jc w:val="center"/>
        <w:rPr>
          <w:rFonts w:ascii="Arial" w:hAnsi="Arial" w:cs="Arial"/>
          <w:b/>
          <w:sz w:val="22"/>
          <w:szCs w:val="22"/>
          <w:u w:val="single"/>
        </w:rPr>
      </w:pPr>
      <w:r w:rsidRPr="002B5082">
        <w:rPr>
          <w:rFonts w:ascii="Arial" w:hAnsi="Arial" w:cs="Arial"/>
          <w:b/>
          <w:sz w:val="22"/>
          <w:szCs w:val="22"/>
          <w:u w:val="single"/>
        </w:rPr>
        <w:t>Behavioral Sciences Review Group Call for Proposals</w:t>
      </w:r>
    </w:p>
    <w:p w14:paraId="511CBCA7" w14:textId="77777777" w:rsidR="008A47FE" w:rsidRPr="002B5082" w:rsidRDefault="008A47FE">
      <w:pPr>
        <w:rPr>
          <w:rFonts w:ascii="Arial" w:hAnsi="Arial" w:cs="Arial"/>
          <w:sz w:val="22"/>
          <w:szCs w:val="22"/>
        </w:rPr>
      </w:pPr>
    </w:p>
    <w:p w14:paraId="3A1DE038" w14:textId="15E2D39F" w:rsidR="007A3BD9" w:rsidRPr="002B5082" w:rsidRDefault="007A3BD9">
      <w:pPr>
        <w:rPr>
          <w:rFonts w:ascii="Arial" w:hAnsi="Arial" w:cs="Arial"/>
          <w:sz w:val="22"/>
          <w:szCs w:val="22"/>
        </w:rPr>
      </w:pPr>
      <w:r w:rsidRPr="002B5082">
        <w:rPr>
          <w:rFonts w:ascii="Arial" w:hAnsi="Arial" w:cs="Arial"/>
          <w:sz w:val="22"/>
          <w:szCs w:val="22"/>
        </w:rPr>
        <w:t>The Behavioral Sciences Review Group (BSRG) is a standing grant development committee formed through a partnership between Applied Behavioral Science and Life Span Institute. In brief, the goal of the group is to contribute to the sustainability of the behavioral science research mission of the University of Kansas. The BSRG works toward this goal by providing structure and mentoring for unfunded investigators in the S</w:t>
      </w:r>
      <w:r w:rsidR="008E6BFB">
        <w:rPr>
          <w:rFonts w:ascii="Arial" w:hAnsi="Arial" w:cs="Arial"/>
          <w:sz w:val="22"/>
          <w:szCs w:val="22"/>
        </w:rPr>
        <w:t>ocial and Behavioral Sciences as they</w:t>
      </w:r>
      <w:r w:rsidRPr="002B5082">
        <w:rPr>
          <w:rFonts w:ascii="Arial" w:hAnsi="Arial" w:cs="Arial"/>
          <w:sz w:val="22"/>
          <w:szCs w:val="22"/>
        </w:rPr>
        <w:t xml:space="preserve"> dev</w:t>
      </w:r>
      <w:r w:rsidR="002B5082">
        <w:rPr>
          <w:rFonts w:ascii="Arial" w:hAnsi="Arial" w:cs="Arial"/>
          <w:sz w:val="22"/>
          <w:szCs w:val="22"/>
        </w:rPr>
        <w:t>elop</w:t>
      </w:r>
      <w:r w:rsidRPr="002B5082">
        <w:rPr>
          <w:rFonts w:ascii="Arial" w:hAnsi="Arial" w:cs="Arial"/>
          <w:sz w:val="22"/>
          <w:szCs w:val="22"/>
        </w:rPr>
        <w:t xml:space="preserve"> federal grant proposals. This call is part of a 2-year pilot program funded by the College of Liberal Arts and Sciences to begin building on and expanding the existing BSRG. </w:t>
      </w:r>
    </w:p>
    <w:p w14:paraId="272F8F59" w14:textId="77777777" w:rsidR="007A3BD9" w:rsidRPr="002B5082" w:rsidRDefault="007A3BD9">
      <w:pPr>
        <w:rPr>
          <w:rFonts w:ascii="Arial" w:hAnsi="Arial" w:cs="Arial"/>
          <w:sz w:val="22"/>
          <w:szCs w:val="22"/>
        </w:rPr>
      </w:pPr>
    </w:p>
    <w:p w14:paraId="3858E570" w14:textId="5E36A0DA" w:rsidR="00CA2C69" w:rsidRPr="002B5082" w:rsidRDefault="00016053">
      <w:pPr>
        <w:rPr>
          <w:rFonts w:ascii="Arial" w:hAnsi="Arial" w:cs="Arial"/>
          <w:sz w:val="22"/>
          <w:szCs w:val="22"/>
        </w:rPr>
      </w:pPr>
      <w:r w:rsidRPr="002B5082">
        <w:rPr>
          <w:rFonts w:ascii="Arial" w:hAnsi="Arial" w:cs="Arial"/>
          <w:b/>
          <w:sz w:val="22"/>
          <w:szCs w:val="22"/>
        </w:rPr>
        <w:t>Purpose:</w:t>
      </w:r>
      <w:r w:rsidRPr="002B5082">
        <w:rPr>
          <w:rFonts w:ascii="Arial" w:hAnsi="Arial" w:cs="Arial"/>
          <w:sz w:val="22"/>
          <w:szCs w:val="22"/>
        </w:rPr>
        <w:t xml:space="preserve"> </w:t>
      </w:r>
      <w:r w:rsidR="007A3BD9" w:rsidRPr="002B5082">
        <w:rPr>
          <w:rFonts w:ascii="Arial" w:hAnsi="Arial" w:cs="Arial"/>
          <w:sz w:val="22"/>
          <w:szCs w:val="22"/>
        </w:rPr>
        <w:t xml:space="preserve">To </w:t>
      </w:r>
      <w:r w:rsidR="00385F79" w:rsidRPr="002B5082">
        <w:rPr>
          <w:rFonts w:ascii="Arial" w:hAnsi="Arial" w:cs="Arial"/>
          <w:sz w:val="22"/>
          <w:szCs w:val="22"/>
        </w:rPr>
        <w:t>support</w:t>
      </w:r>
      <w:r w:rsidR="007A3BD9" w:rsidRPr="002B5082">
        <w:rPr>
          <w:rFonts w:ascii="Arial" w:hAnsi="Arial" w:cs="Arial"/>
          <w:sz w:val="22"/>
          <w:szCs w:val="22"/>
        </w:rPr>
        <w:t xml:space="preserve"> </w:t>
      </w:r>
      <w:r w:rsidR="007F212B" w:rsidRPr="002B5082">
        <w:rPr>
          <w:rFonts w:ascii="Arial" w:hAnsi="Arial" w:cs="Arial"/>
          <w:sz w:val="22"/>
          <w:szCs w:val="22"/>
        </w:rPr>
        <w:t xml:space="preserve">the development of successful </w:t>
      </w:r>
      <w:r w:rsidR="007A3BD9" w:rsidRPr="002B5082">
        <w:rPr>
          <w:rFonts w:ascii="Arial" w:hAnsi="Arial" w:cs="Arial"/>
          <w:sz w:val="22"/>
          <w:szCs w:val="22"/>
        </w:rPr>
        <w:t>federal g</w:t>
      </w:r>
      <w:r w:rsidR="007F212B" w:rsidRPr="002B5082">
        <w:rPr>
          <w:rFonts w:ascii="Arial" w:hAnsi="Arial" w:cs="Arial"/>
          <w:sz w:val="22"/>
          <w:szCs w:val="22"/>
        </w:rPr>
        <w:t xml:space="preserve">rant proposals from </w:t>
      </w:r>
      <w:r w:rsidR="007A3BD9" w:rsidRPr="002B5082">
        <w:rPr>
          <w:rFonts w:ascii="Arial" w:hAnsi="Arial" w:cs="Arial"/>
          <w:sz w:val="22"/>
          <w:szCs w:val="22"/>
        </w:rPr>
        <w:t>faculty in the Social and Behavioral Sciences</w:t>
      </w:r>
      <w:r w:rsidR="007F212B" w:rsidRPr="002B5082">
        <w:rPr>
          <w:rFonts w:ascii="Arial" w:hAnsi="Arial" w:cs="Arial"/>
          <w:sz w:val="22"/>
          <w:szCs w:val="22"/>
        </w:rPr>
        <w:t xml:space="preserve">. </w:t>
      </w:r>
    </w:p>
    <w:p w14:paraId="4566C49E" w14:textId="77777777" w:rsidR="00016053" w:rsidRPr="002B5082" w:rsidRDefault="00016053">
      <w:pPr>
        <w:rPr>
          <w:rFonts w:ascii="Arial" w:hAnsi="Arial" w:cs="Arial"/>
          <w:sz w:val="22"/>
          <w:szCs w:val="22"/>
        </w:rPr>
      </w:pPr>
    </w:p>
    <w:p w14:paraId="1291AD74" w14:textId="1CFBC735" w:rsidR="00016053" w:rsidRPr="002B5082" w:rsidRDefault="00016053">
      <w:pPr>
        <w:rPr>
          <w:rFonts w:ascii="Arial" w:hAnsi="Arial" w:cs="Arial"/>
          <w:sz w:val="22"/>
          <w:szCs w:val="22"/>
        </w:rPr>
      </w:pPr>
      <w:r w:rsidRPr="002B5082">
        <w:rPr>
          <w:rFonts w:ascii="Arial" w:hAnsi="Arial" w:cs="Arial"/>
          <w:b/>
          <w:sz w:val="22"/>
          <w:szCs w:val="22"/>
        </w:rPr>
        <w:t xml:space="preserve">Description of the BSRG process: </w:t>
      </w:r>
      <w:r w:rsidR="00D979A4">
        <w:rPr>
          <w:rFonts w:ascii="Arial" w:hAnsi="Arial" w:cs="Arial"/>
          <w:sz w:val="22"/>
          <w:szCs w:val="22"/>
        </w:rPr>
        <w:t>Principal Investigators (PI</w:t>
      </w:r>
      <w:r w:rsidR="00F541DD">
        <w:rPr>
          <w:rFonts w:ascii="Arial" w:hAnsi="Arial" w:cs="Arial"/>
          <w:sz w:val="22"/>
          <w:szCs w:val="22"/>
        </w:rPr>
        <w:t>s</w:t>
      </w:r>
      <w:r w:rsidR="00D979A4">
        <w:rPr>
          <w:rFonts w:ascii="Arial" w:hAnsi="Arial" w:cs="Arial"/>
          <w:sz w:val="22"/>
          <w:szCs w:val="22"/>
        </w:rPr>
        <w:t>)</w:t>
      </w:r>
      <w:r w:rsidR="002B5082">
        <w:rPr>
          <w:rFonts w:ascii="Arial" w:hAnsi="Arial" w:cs="Arial"/>
          <w:sz w:val="22"/>
          <w:szCs w:val="22"/>
        </w:rPr>
        <w:t xml:space="preserve"> in the BSRG develop a draft of a grant proposal. The proposal is then read and reviewed by at least 2 KU scientists familiar with the targeted funding agency. Following this review, </w:t>
      </w:r>
      <w:r w:rsidR="00F541DD">
        <w:rPr>
          <w:rFonts w:ascii="Arial" w:hAnsi="Arial" w:cs="Arial"/>
          <w:sz w:val="22"/>
          <w:szCs w:val="22"/>
        </w:rPr>
        <w:t xml:space="preserve">internal </w:t>
      </w:r>
      <w:r w:rsidR="002B5082">
        <w:rPr>
          <w:rFonts w:ascii="Arial" w:hAnsi="Arial" w:cs="Arial"/>
          <w:sz w:val="22"/>
          <w:szCs w:val="22"/>
        </w:rPr>
        <w:t>reviewers and PIs meet to discuss the proposals, and suggest improvements. This is intended to be a, “pull no punches” meeting that recognizes the rigor of federal review panels. The</w:t>
      </w:r>
      <w:r w:rsidR="00F541DD">
        <w:rPr>
          <w:rFonts w:ascii="Arial" w:hAnsi="Arial" w:cs="Arial"/>
          <w:sz w:val="22"/>
          <w:szCs w:val="22"/>
        </w:rPr>
        <w:t xml:space="preserve"> goal of the BSRG is to give PI</w:t>
      </w:r>
      <w:r w:rsidR="002B5082">
        <w:rPr>
          <w:rFonts w:ascii="Arial" w:hAnsi="Arial" w:cs="Arial"/>
          <w:sz w:val="22"/>
          <w:szCs w:val="22"/>
        </w:rPr>
        <w:t>s</w:t>
      </w:r>
      <w:r w:rsidR="00F541DD">
        <w:rPr>
          <w:rFonts w:ascii="Arial" w:hAnsi="Arial" w:cs="Arial"/>
          <w:sz w:val="22"/>
          <w:szCs w:val="22"/>
        </w:rPr>
        <w:t>’</w:t>
      </w:r>
      <w:r w:rsidR="002B5082">
        <w:rPr>
          <w:rFonts w:ascii="Arial" w:hAnsi="Arial" w:cs="Arial"/>
          <w:sz w:val="22"/>
          <w:szCs w:val="22"/>
        </w:rPr>
        <w:t xml:space="preserve"> proposals the best chance of funding at the federal level following spirited internal revie</w:t>
      </w:r>
      <w:r w:rsidR="00F541DD">
        <w:rPr>
          <w:rFonts w:ascii="Arial" w:hAnsi="Arial" w:cs="Arial"/>
          <w:sz w:val="22"/>
          <w:szCs w:val="22"/>
        </w:rPr>
        <w:t>w. After the review meeting, PI</w:t>
      </w:r>
      <w:r w:rsidR="002B5082">
        <w:rPr>
          <w:rFonts w:ascii="Arial" w:hAnsi="Arial" w:cs="Arial"/>
          <w:sz w:val="22"/>
          <w:szCs w:val="22"/>
        </w:rPr>
        <w:t xml:space="preserve">s revise their work and follow through with the submission. </w:t>
      </w:r>
    </w:p>
    <w:p w14:paraId="79B7FCA0" w14:textId="77777777" w:rsidR="00016053" w:rsidRPr="002B5082" w:rsidRDefault="00016053">
      <w:pPr>
        <w:rPr>
          <w:rFonts w:ascii="Arial" w:hAnsi="Arial" w:cs="Arial"/>
          <w:sz w:val="22"/>
          <w:szCs w:val="22"/>
        </w:rPr>
      </w:pPr>
    </w:p>
    <w:p w14:paraId="22637CE3" w14:textId="423D3BA5" w:rsidR="00016053" w:rsidRPr="002B5082" w:rsidRDefault="00016053">
      <w:pPr>
        <w:rPr>
          <w:rFonts w:ascii="Arial" w:hAnsi="Arial" w:cs="Arial"/>
          <w:sz w:val="22"/>
          <w:szCs w:val="22"/>
        </w:rPr>
      </w:pPr>
      <w:r w:rsidRPr="002B5082">
        <w:rPr>
          <w:rFonts w:ascii="Arial" w:hAnsi="Arial" w:cs="Arial"/>
          <w:b/>
          <w:sz w:val="22"/>
          <w:szCs w:val="22"/>
        </w:rPr>
        <w:t>Eligibility:</w:t>
      </w:r>
      <w:r w:rsidRPr="002B5082">
        <w:rPr>
          <w:rFonts w:ascii="Arial" w:hAnsi="Arial" w:cs="Arial"/>
          <w:sz w:val="22"/>
          <w:szCs w:val="22"/>
        </w:rPr>
        <w:t xml:space="preserve"> </w:t>
      </w:r>
      <w:r w:rsidR="007A3BD9" w:rsidRPr="002B5082">
        <w:rPr>
          <w:rFonts w:ascii="Arial" w:hAnsi="Arial" w:cs="Arial"/>
          <w:sz w:val="22"/>
          <w:szCs w:val="22"/>
        </w:rPr>
        <w:t xml:space="preserve">To be eligible for participation in this round of the BSRG the faculty must </w:t>
      </w:r>
      <w:r w:rsidR="002B5082">
        <w:rPr>
          <w:rFonts w:ascii="Arial" w:hAnsi="Arial" w:cs="Arial"/>
          <w:sz w:val="22"/>
          <w:szCs w:val="22"/>
        </w:rPr>
        <w:t>be planning</w:t>
      </w:r>
      <w:r w:rsidR="007A3BD9" w:rsidRPr="002B5082">
        <w:rPr>
          <w:rFonts w:ascii="Arial" w:hAnsi="Arial" w:cs="Arial"/>
          <w:sz w:val="22"/>
          <w:szCs w:val="22"/>
        </w:rPr>
        <w:t xml:space="preserve"> a proposal that could be submitted to a federal funder</w:t>
      </w:r>
      <w:r w:rsidR="008A47FE" w:rsidRPr="002B5082">
        <w:rPr>
          <w:rFonts w:ascii="Arial" w:hAnsi="Arial" w:cs="Arial"/>
          <w:sz w:val="22"/>
          <w:szCs w:val="22"/>
        </w:rPr>
        <w:t xml:space="preserve"> (NIH, NSF, IES)</w:t>
      </w:r>
      <w:r w:rsidR="007A3BD9" w:rsidRPr="002B5082">
        <w:rPr>
          <w:rFonts w:ascii="Arial" w:hAnsi="Arial" w:cs="Arial"/>
          <w:sz w:val="22"/>
          <w:szCs w:val="22"/>
        </w:rPr>
        <w:t xml:space="preserve">. </w:t>
      </w:r>
      <w:r w:rsidR="00CE336B">
        <w:rPr>
          <w:rFonts w:ascii="Arial" w:hAnsi="Arial" w:cs="Arial"/>
          <w:sz w:val="22"/>
          <w:szCs w:val="22"/>
        </w:rPr>
        <w:t xml:space="preserve">Faculty at all ranks are encouraged to apply, however, priority will be given to faculty without a </w:t>
      </w:r>
      <w:r w:rsidR="007A3BD9" w:rsidRPr="002B5082">
        <w:rPr>
          <w:rFonts w:ascii="Arial" w:hAnsi="Arial" w:cs="Arial"/>
          <w:sz w:val="22"/>
          <w:szCs w:val="22"/>
        </w:rPr>
        <w:t xml:space="preserve">history of federal funding. </w:t>
      </w:r>
      <w:r w:rsidR="008A47FE" w:rsidRPr="002B5082">
        <w:rPr>
          <w:rFonts w:ascii="Arial" w:hAnsi="Arial" w:cs="Arial"/>
          <w:sz w:val="22"/>
          <w:szCs w:val="22"/>
        </w:rPr>
        <w:t xml:space="preserve">Finally, the faculty submitting the BSRG application must be named as the Principal Investigator on the proposal. </w:t>
      </w:r>
    </w:p>
    <w:p w14:paraId="5DBAE68E" w14:textId="77777777" w:rsidR="00016053" w:rsidRPr="002B5082" w:rsidRDefault="00016053">
      <w:pPr>
        <w:rPr>
          <w:rFonts w:ascii="Arial" w:hAnsi="Arial" w:cs="Arial"/>
          <w:sz w:val="22"/>
          <w:szCs w:val="22"/>
        </w:rPr>
      </w:pPr>
    </w:p>
    <w:p w14:paraId="39036B95" w14:textId="12D04811" w:rsidR="00016053" w:rsidRDefault="00016053">
      <w:pPr>
        <w:rPr>
          <w:rFonts w:ascii="Arial" w:hAnsi="Arial" w:cs="Arial"/>
          <w:sz w:val="22"/>
          <w:szCs w:val="22"/>
        </w:rPr>
      </w:pPr>
      <w:r w:rsidRPr="002B5082">
        <w:rPr>
          <w:rFonts w:ascii="Arial" w:hAnsi="Arial" w:cs="Arial"/>
          <w:b/>
          <w:sz w:val="22"/>
          <w:szCs w:val="22"/>
        </w:rPr>
        <w:t xml:space="preserve">Materials required: </w:t>
      </w:r>
      <w:r w:rsidR="008A47FE" w:rsidRPr="002B5082">
        <w:rPr>
          <w:rFonts w:ascii="Arial" w:hAnsi="Arial" w:cs="Arial"/>
          <w:sz w:val="22"/>
          <w:szCs w:val="22"/>
        </w:rPr>
        <w:t xml:space="preserve">To apply </w:t>
      </w:r>
      <w:r w:rsidR="002B5082" w:rsidRPr="002B5082">
        <w:rPr>
          <w:rFonts w:ascii="Arial" w:hAnsi="Arial" w:cs="Arial"/>
          <w:sz w:val="22"/>
          <w:szCs w:val="22"/>
        </w:rPr>
        <w:t>PIs</w:t>
      </w:r>
      <w:r w:rsidR="008A47FE" w:rsidRPr="002B5082">
        <w:rPr>
          <w:rFonts w:ascii="Arial" w:hAnsi="Arial" w:cs="Arial"/>
          <w:sz w:val="22"/>
          <w:szCs w:val="22"/>
        </w:rPr>
        <w:t xml:space="preserve"> should subm</w:t>
      </w:r>
      <w:r w:rsidR="00EA2338">
        <w:rPr>
          <w:rFonts w:ascii="Arial" w:hAnsi="Arial" w:cs="Arial"/>
          <w:sz w:val="22"/>
          <w:szCs w:val="22"/>
        </w:rPr>
        <w:t>it a letter of intent by March 31</w:t>
      </w:r>
      <w:r w:rsidR="00EA2338" w:rsidRPr="00EA2338">
        <w:rPr>
          <w:rFonts w:ascii="Arial" w:hAnsi="Arial" w:cs="Arial"/>
          <w:sz w:val="22"/>
          <w:szCs w:val="22"/>
          <w:vertAlign w:val="superscript"/>
        </w:rPr>
        <w:t>st</w:t>
      </w:r>
      <w:r w:rsidR="008A47FE" w:rsidRPr="002B5082">
        <w:rPr>
          <w:rFonts w:ascii="Arial" w:hAnsi="Arial" w:cs="Arial"/>
          <w:sz w:val="22"/>
          <w:szCs w:val="22"/>
        </w:rPr>
        <w:t>. The letter of intent should: 1) describe the research proposal and its fit within the PIs larger program of research; 2) describe the study team; 3) describe the status of the proposal (e.g., 1</w:t>
      </w:r>
      <w:r w:rsidR="008A47FE" w:rsidRPr="002B5082">
        <w:rPr>
          <w:rFonts w:ascii="Arial" w:hAnsi="Arial" w:cs="Arial"/>
          <w:sz w:val="22"/>
          <w:szCs w:val="22"/>
          <w:vertAlign w:val="superscript"/>
        </w:rPr>
        <w:t>st</w:t>
      </w:r>
      <w:r w:rsidR="002B5082" w:rsidRPr="002B5082">
        <w:rPr>
          <w:rFonts w:ascii="Arial" w:hAnsi="Arial" w:cs="Arial"/>
          <w:sz w:val="22"/>
          <w:szCs w:val="22"/>
        </w:rPr>
        <w:t xml:space="preserve"> draft, previously submitted); 4) name a KU or KUMC faculty member who you believe would be a good internal reviewer for the proposal (this should not be a member of the study team). </w:t>
      </w:r>
      <w:r w:rsidR="002B5082">
        <w:rPr>
          <w:rFonts w:ascii="Arial" w:hAnsi="Arial" w:cs="Arial"/>
          <w:sz w:val="22"/>
          <w:szCs w:val="22"/>
        </w:rPr>
        <w:t>Please submit a letter of intent by March 1</w:t>
      </w:r>
      <w:r w:rsidR="002B5082" w:rsidRPr="002B5082">
        <w:rPr>
          <w:rFonts w:ascii="Arial" w:hAnsi="Arial" w:cs="Arial"/>
          <w:sz w:val="22"/>
          <w:szCs w:val="22"/>
          <w:vertAlign w:val="superscript"/>
        </w:rPr>
        <w:t>st</w:t>
      </w:r>
      <w:r w:rsidR="002B5082">
        <w:rPr>
          <w:rFonts w:ascii="Arial" w:hAnsi="Arial" w:cs="Arial"/>
          <w:sz w:val="22"/>
          <w:szCs w:val="22"/>
        </w:rPr>
        <w:t xml:space="preserve"> to Christopher Cushing: </w:t>
      </w:r>
      <w:hyperlink r:id="rId5" w:history="1">
        <w:r w:rsidR="002B5082">
          <w:rPr>
            <w:rStyle w:val="Hyperlink"/>
            <w:rFonts w:ascii="Arial" w:hAnsi="Arial" w:cs="Arial"/>
            <w:sz w:val="22"/>
            <w:szCs w:val="22"/>
          </w:rPr>
          <w:t>c</w:t>
        </w:r>
        <w:r w:rsidR="002B5082" w:rsidRPr="00DC64F6">
          <w:rPr>
            <w:rStyle w:val="Hyperlink"/>
            <w:rFonts w:ascii="Arial" w:hAnsi="Arial" w:cs="Arial"/>
            <w:sz w:val="22"/>
            <w:szCs w:val="22"/>
          </w:rPr>
          <w:t>hristopher.cushing@ku.edu</w:t>
        </w:r>
      </w:hyperlink>
    </w:p>
    <w:p w14:paraId="367E0857" w14:textId="77777777" w:rsidR="008A47FE" w:rsidRPr="002B5082" w:rsidRDefault="008A47FE">
      <w:pPr>
        <w:rPr>
          <w:rFonts w:ascii="Arial" w:hAnsi="Arial" w:cs="Arial"/>
          <w:sz w:val="22"/>
          <w:szCs w:val="22"/>
        </w:rPr>
      </w:pPr>
    </w:p>
    <w:p w14:paraId="534314FC" w14:textId="2202BDA7" w:rsidR="00016053" w:rsidRPr="002B5082" w:rsidRDefault="00016053">
      <w:pPr>
        <w:rPr>
          <w:rFonts w:ascii="Arial" w:hAnsi="Arial" w:cs="Arial"/>
          <w:sz w:val="22"/>
          <w:szCs w:val="22"/>
        </w:rPr>
      </w:pPr>
      <w:r w:rsidRPr="002B5082">
        <w:rPr>
          <w:rFonts w:ascii="Arial" w:hAnsi="Arial" w:cs="Arial"/>
          <w:b/>
          <w:sz w:val="22"/>
          <w:szCs w:val="22"/>
        </w:rPr>
        <w:t xml:space="preserve">Timeline: </w:t>
      </w:r>
      <w:r w:rsidR="008A47FE" w:rsidRPr="002B5082">
        <w:rPr>
          <w:rFonts w:ascii="Arial" w:hAnsi="Arial" w:cs="Arial"/>
          <w:sz w:val="22"/>
          <w:szCs w:val="22"/>
        </w:rPr>
        <w:t xml:space="preserve">The current call for proposals targets a Fall 2017 submission. </w:t>
      </w:r>
    </w:p>
    <w:p w14:paraId="28ED9D9F" w14:textId="77777777" w:rsidR="008A47FE" w:rsidRPr="002B5082" w:rsidRDefault="008A47FE">
      <w:pPr>
        <w:rPr>
          <w:rFonts w:ascii="Arial" w:hAnsi="Arial" w:cs="Arial"/>
          <w:sz w:val="22"/>
          <w:szCs w:val="22"/>
        </w:rPr>
      </w:pPr>
    </w:p>
    <w:p w14:paraId="5EDD83A6" w14:textId="03A75338" w:rsidR="008A47FE" w:rsidRPr="002B5082" w:rsidRDefault="00CE336B" w:rsidP="008A47FE">
      <w:pPr>
        <w:pStyle w:val="ListParagraph"/>
        <w:numPr>
          <w:ilvl w:val="0"/>
          <w:numId w:val="1"/>
        </w:numPr>
        <w:rPr>
          <w:rFonts w:ascii="Arial" w:hAnsi="Arial" w:cs="Arial"/>
          <w:sz w:val="22"/>
          <w:szCs w:val="22"/>
        </w:rPr>
      </w:pPr>
      <w:r>
        <w:rPr>
          <w:rFonts w:ascii="Arial" w:hAnsi="Arial" w:cs="Arial"/>
          <w:sz w:val="22"/>
          <w:szCs w:val="22"/>
        </w:rPr>
        <w:t>February</w:t>
      </w:r>
      <w:r w:rsidR="008A47FE" w:rsidRPr="002B5082">
        <w:rPr>
          <w:rFonts w:ascii="Arial" w:hAnsi="Arial" w:cs="Arial"/>
          <w:sz w:val="22"/>
          <w:szCs w:val="22"/>
        </w:rPr>
        <w:t xml:space="preserve"> </w:t>
      </w:r>
      <w:r>
        <w:rPr>
          <w:rFonts w:ascii="Arial" w:hAnsi="Arial" w:cs="Arial"/>
          <w:sz w:val="22"/>
          <w:szCs w:val="22"/>
        </w:rPr>
        <w:t>2</w:t>
      </w:r>
      <w:r w:rsidR="00EA2338">
        <w:rPr>
          <w:rFonts w:ascii="Arial" w:hAnsi="Arial" w:cs="Arial"/>
          <w:sz w:val="22"/>
          <w:szCs w:val="22"/>
        </w:rPr>
        <w:t>8</w:t>
      </w:r>
      <w:r w:rsidRPr="00CE336B">
        <w:rPr>
          <w:rFonts w:ascii="Arial" w:hAnsi="Arial" w:cs="Arial"/>
          <w:sz w:val="22"/>
          <w:szCs w:val="22"/>
          <w:vertAlign w:val="superscript"/>
        </w:rPr>
        <w:t>th</w:t>
      </w:r>
      <w:r>
        <w:rPr>
          <w:rFonts w:ascii="Arial" w:hAnsi="Arial" w:cs="Arial"/>
          <w:sz w:val="22"/>
          <w:szCs w:val="22"/>
        </w:rPr>
        <w:t xml:space="preserve"> </w:t>
      </w:r>
      <w:r w:rsidR="008A47FE" w:rsidRPr="002B5082">
        <w:rPr>
          <w:rFonts w:ascii="Arial" w:hAnsi="Arial" w:cs="Arial"/>
          <w:sz w:val="22"/>
          <w:szCs w:val="22"/>
        </w:rPr>
        <w:t>call for proposals issued</w:t>
      </w:r>
    </w:p>
    <w:p w14:paraId="731051D1" w14:textId="344BC9B9" w:rsidR="008A47FE" w:rsidRPr="002B5082" w:rsidRDefault="008A47FE" w:rsidP="008A47FE">
      <w:pPr>
        <w:pStyle w:val="ListParagraph"/>
        <w:numPr>
          <w:ilvl w:val="0"/>
          <w:numId w:val="1"/>
        </w:numPr>
        <w:rPr>
          <w:rFonts w:ascii="Arial" w:hAnsi="Arial" w:cs="Arial"/>
          <w:sz w:val="22"/>
          <w:szCs w:val="22"/>
        </w:rPr>
      </w:pPr>
      <w:r w:rsidRPr="002B5082">
        <w:rPr>
          <w:rFonts w:ascii="Arial" w:hAnsi="Arial" w:cs="Arial"/>
          <w:sz w:val="22"/>
          <w:szCs w:val="22"/>
        </w:rPr>
        <w:t xml:space="preserve">March </w:t>
      </w:r>
      <w:r w:rsidR="00EA2338">
        <w:rPr>
          <w:rFonts w:ascii="Arial" w:hAnsi="Arial" w:cs="Arial"/>
          <w:sz w:val="22"/>
          <w:szCs w:val="22"/>
        </w:rPr>
        <w:t>31</w:t>
      </w:r>
      <w:r w:rsidR="00EA2338" w:rsidRPr="00EA2338">
        <w:rPr>
          <w:rFonts w:ascii="Arial" w:hAnsi="Arial" w:cs="Arial"/>
          <w:sz w:val="22"/>
          <w:szCs w:val="22"/>
          <w:vertAlign w:val="superscript"/>
        </w:rPr>
        <w:t>st</w:t>
      </w:r>
      <w:r w:rsidR="00EA2338">
        <w:rPr>
          <w:rFonts w:ascii="Arial" w:hAnsi="Arial" w:cs="Arial"/>
          <w:sz w:val="22"/>
          <w:szCs w:val="22"/>
        </w:rPr>
        <w:t xml:space="preserve"> </w:t>
      </w:r>
      <w:r w:rsidRPr="002B5082">
        <w:rPr>
          <w:rFonts w:ascii="Arial" w:hAnsi="Arial" w:cs="Arial"/>
          <w:sz w:val="22"/>
          <w:szCs w:val="22"/>
        </w:rPr>
        <w:t>1 page letter of intent due</w:t>
      </w:r>
    </w:p>
    <w:p w14:paraId="541FA8F3" w14:textId="76D3FAAB" w:rsidR="008A47FE" w:rsidRPr="002B5082" w:rsidRDefault="00EA2338" w:rsidP="008A47FE">
      <w:pPr>
        <w:pStyle w:val="ListParagraph"/>
        <w:numPr>
          <w:ilvl w:val="0"/>
          <w:numId w:val="1"/>
        </w:numPr>
        <w:rPr>
          <w:rFonts w:ascii="Arial" w:hAnsi="Arial" w:cs="Arial"/>
          <w:sz w:val="22"/>
          <w:szCs w:val="22"/>
        </w:rPr>
      </w:pPr>
      <w:r>
        <w:rPr>
          <w:rFonts w:ascii="Arial" w:hAnsi="Arial" w:cs="Arial"/>
          <w:sz w:val="22"/>
          <w:szCs w:val="22"/>
        </w:rPr>
        <w:t>April 7</w:t>
      </w:r>
      <w:r w:rsidRPr="00EA2338">
        <w:rPr>
          <w:rFonts w:ascii="Arial" w:hAnsi="Arial" w:cs="Arial"/>
          <w:sz w:val="22"/>
          <w:szCs w:val="22"/>
          <w:vertAlign w:val="superscript"/>
        </w:rPr>
        <w:t>th</w:t>
      </w:r>
      <w:r>
        <w:rPr>
          <w:rFonts w:ascii="Arial" w:hAnsi="Arial" w:cs="Arial"/>
          <w:sz w:val="22"/>
          <w:szCs w:val="22"/>
        </w:rPr>
        <w:t xml:space="preserve"> </w:t>
      </w:r>
      <w:bookmarkStart w:id="0" w:name="_GoBack"/>
      <w:bookmarkEnd w:id="0"/>
      <w:r w:rsidR="00CE336B">
        <w:rPr>
          <w:rFonts w:ascii="Arial" w:hAnsi="Arial" w:cs="Arial"/>
          <w:sz w:val="22"/>
          <w:szCs w:val="22"/>
        </w:rPr>
        <w:t>participants</w:t>
      </w:r>
      <w:r w:rsidR="008A47FE" w:rsidRPr="002B5082">
        <w:rPr>
          <w:rFonts w:ascii="Arial" w:hAnsi="Arial" w:cs="Arial"/>
          <w:sz w:val="22"/>
          <w:szCs w:val="22"/>
        </w:rPr>
        <w:t xml:space="preserve"> selected</w:t>
      </w:r>
    </w:p>
    <w:p w14:paraId="5DA14D04" w14:textId="6C92FE77" w:rsidR="008A47FE" w:rsidRPr="002B5082" w:rsidRDefault="008A47FE" w:rsidP="008A47FE">
      <w:pPr>
        <w:pStyle w:val="ListParagraph"/>
        <w:numPr>
          <w:ilvl w:val="0"/>
          <w:numId w:val="1"/>
        </w:numPr>
        <w:rPr>
          <w:rFonts w:ascii="Arial" w:hAnsi="Arial" w:cs="Arial"/>
          <w:sz w:val="22"/>
          <w:szCs w:val="22"/>
        </w:rPr>
      </w:pPr>
      <w:r w:rsidRPr="002B5082">
        <w:rPr>
          <w:rFonts w:ascii="Arial" w:hAnsi="Arial" w:cs="Arial"/>
          <w:sz w:val="22"/>
          <w:szCs w:val="22"/>
        </w:rPr>
        <w:t>June 1</w:t>
      </w:r>
      <w:r w:rsidRPr="002B5082">
        <w:rPr>
          <w:rFonts w:ascii="Arial" w:hAnsi="Arial" w:cs="Arial"/>
          <w:sz w:val="22"/>
          <w:szCs w:val="22"/>
          <w:vertAlign w:val="superscript"/>
        </w:rPr>
        <w:t>st</w:t>
      </w:r>
      <w:r w:rsidRPr="002B5082">
        <w:rPr>
          <w:rFonts w:ascii="Arial" w:hAnsi="Arial" w:cs="Arial"/>
          <w:sz w:val="22"/>
          <w:szCs w:val="22"/>
        </w:rPr>
        <w:t xml:space="preserve"> </w:t>
      </w:r>
      <w:r w:rsidR="00CE336B">
        <w:rPr>
          <w:rFonts w:ascii="Arial" w:hAnsi="Arial" w:cs="Arial"/>
          <w:sz w:val="22"/>
          <w:szCs w:val="22"/>
        </w:rPr>
        <w:t xml:space="preserve">federal </w:t>
      </w:r>
      <w:r w:rsidRPr="002B5082">
        <w:rPr>
          <w:rFonts w:ascii="Arial" w:hAnsi="Arial" w:cs="Arial"/>
          <w:sz w:val="22"/>
          <w:szCs w:val="22"/>
        </w:rPr>
        <w:t>proposal due</w:t>
      </w:r>
    </w:p>
    <w:p w14:paraId="10146B06" w14:textId="422605B4" w:rsidR="008A47FE" w:rsidRPr="002B5082" w:rsidRDefault="008A47FE" w:rsidP="008A47FE">
      <w:pPr>
        <w:pStyle w:val="ListParagraph"/>
        <w:numPr>
          <w:ilvl w:val="0"/>
          <w:numId w:val="1"/>
        </w:numPr>
        <w:rPr>
          <w:rFonts w:ascii="Arial" w:hAnsi="Arial" w:cs="Arial"/>
          <w:sz w:val="22"/>
          <w:szCs w:val="22"/>
        </w:rPr>
      </w:pPr>
      <w:r w:rsidRPr="002B5082">
        <w:rPr>
          <w:rFonts w:ascii="Arial" w:hAnsi="Arial" w:cs="Arial"/>
          <w:sz w:val="22"/>
          <w:szCs w:val="22"/>
        </w:rPr>
        <w:t>July 1</w:t>
      </w:r>
      <w:r w:rsidRPr="002B5082">
        <w:rPr>
          <w:rFonts w:ascii="Arial" w:hAnsi="Arial" w:cs="Arial"/>
          <w:sz w:val="22"/>
          <w:szCs w:val="22"/>
          <w:vertAlign w:val="superscript"/>
        </w:rPr>
        <w:t>st</w:t>
      </w:r>
      <w:r w:rsidRPr="002B5082">
        <w:rPr>
          <w:rFonts w:ascii="Arial" w:hAnsi="Arial" w:cs="Arial"/>
          <w:sz w:val="22"/>
          <w:szCs w:val="22"/>
        </w:rPr>
        <w:t xml:space="preserve"> review of proposal due</w:t>
      </w:r>
      <w:r w:rsidR="00CE336B">
        <w:rPr>
          <w:rFonts w:ascii="Arial" w:hAnsi="Arial" w:cs="Arial"/>
          <w:sz w:val="22"/>
          <w:szCs w:val="22"/>
        </w:rPr>
        <w:t xml:space="preserve"> from internal reviewers</w:t>
      </w:r>
    </w:p>
    <w:p w14:paraId="7A5A6D1D" w14:textId="77777777" w:rsidR="008A47FE" w:rsidRPr="002B5082" w:rsidRDefault="008A47FE" w:rsidP="008A47FE">
      <w:pPr>
        <w:pStyle w:val="ListParagraph"/>
        <w:numPr>
          <w:ilvl w:val="0"/>
          <w:numId w:val="1"/>
        </w:numPr>
        <w:rPr>
          <w:rFonts w:ascii="Arial" w:hAnsi="Arial" w:cs="Arial"/>
          <w:sz w:val="22"/>
          <w:szCs w:val="22"/>
        </w:rPr>
      </w:pPr>
      <w:r w:rsidRPr="002B5082">
        <w:rPr>
          <w:rFonts w:ascii="Arial" w:hAnsi="Arial" w:cs="Arial"/>
          <w:sz w:val="22"/>
          <w:szCs w:val="22"/>
        </w:rPr>
        <w:t>August 1</w:t>
      </w:r>
      <w:r w:rsidRPr="002B5082">
        <w:rPr>
          <w:rFonts w:ascii="Arial" w:hAnsi="Arial" w:cs="Arial"/>
          <w:sz w:val="22"/>
          <w:szCs w:val="22"/>
          <w:vertAlign w:val="superscript"/>
        </w:rPr>
        <w:t>st</w:t>
      </w:r>
      <w:r w:rsidRPr="002B5082">
        <w:rPr>
          <w:rFonts w:ascii="Arial" w:hAnsi="Arial" w:cs="Arial"/>
          <w:sz w:val="22"/>
          <w:szCs w:val="22"/>
        </w:rPr>
        <w:t xml:space="preserve"> mock study section</w:t>
      </w:r>
    </w:p>
    <w:p w14:paraId="7A18EA9E" w14:textId="77777777" w:rsidR="008A47FE" w:rsidRPr="002B5082" w:rsidRDefault="008A47FE" w:rsidP="008A47FE">
      <w:pPr>
        <w:pStyle w:val="ListParagraph"/>
        <w:numPr>
          <w:ilvl w:val="0"/>
          <w:numId w:val="1"/>
        </w:numPr>
        <w:rPr>
          <w:rFonts w:ascii="Arial" w:hAnsi="Arial" w:cs="Arial"/>
          <w:sz w:val="22"/>
          <w:szCs w:val="22"/>
        </w:rPr>
      </w:pPr>
      <w:r w:rsidRPr="002B5082">
        <w:rPr>
          <w:rFonts w:ascii="Arial" w:hAnsi="Arial" w:cs="Arial"/>
          <w:sz w:val="22"/>
          <w:szCs w:val="22"/>
        </w:rPr>
        <w:t>August—October revise and submit</w:t>
      </w:r>
    </w:p>
    <w:p w14:paraId="1A8E4443" w14:textId="77777777" w:rsidR="008A47FE" w:rsidRPr="002B5082" w:rsidRDefault="008A47FE">
      <w:pPr>
        <w:rPr>
          <w:rFonts w:ascii="Arial" w:hAnsi="Arial" w:cs="Arial"/>
          <w:sz w:val="22"/>
          <w:szCs w:val="22"/>
        </w:rPr>
      </w:pPr>
    </w:p>
    <w:p w14:paraId="4F88E9ED" w14:textId="3C5F8943" w:rsidR="00016053" w:rsidRDefault="002B5082">
      <w:pPr>
        <w:rPr>
          <w:rFonts w:ascii="Arial" w:hAnsi="Arial" w:cs="Arial"/>
          <w:sz w:val="22"/>
          <w:szCs w:val="22"/>
        </w:rPr>
      </w:pPr>
      <w:r w:rsidRPr="002B5082">
        <w:rPr>
          <w:rFonts w:ascii="Arial" w:hAnsi="Arial" w:cs="Arial"/>
          <w:b/>
          <w:sz w:val="22"/>
          <w:szCs w:val="22"/>
        </w:rPr>
        <w:t>Contact Person:</w:t>
      </w:r>
      <w:r>
        <w:rPr>
          <w:rFonts w:ascii="Arial" w:hAnsi="Arial" w:cs="Arial"/>
          <w:b/>
          <w:sz w:val="22"/>
          <w:szCs w:val="22"/>
        </w:rPr>
        <w:t xml:space="preserve"> </w:t>
      </w:r>
      <w:r>
        <w:rPr>
          <w:rFonts w:ascii="Arial" w:hAnsi="Arial" w:cs="Arial"/>
          <w:sz w:val="22"/>
          <w:szCs w:val="22"/>
        </w:rPr>
        <w:t xml:space="preserve">Please direct questions about the BSRG or the process to Christopher Cushing: </w:t>
      </w:r>
      <w:hyperlink r:id="rId6" w:history="1">
        <w:r>
          <w:rPr>
            <w:rStyle w:val="Hyperlink"/>
            <w:rFonts w:ascii="Arial" w:hAnsi="Arial" w:cs="Arial"/>
            <w:sz w:val="22"/>
            <w:szCs w:val="22"/>
          </w:rPr>
          <w:t>c</w:t>
        </w:r>
        <w:r w:rsidRPr="00DC64F6">
          <w:rPr>
            <w:rStyle w:val="Hyperlink"/>
            <w:rFonts w:ascii="Arial" w:hAnsi="Arial" w:cs="Arial"/>
            <w:sz w:val="22"/>
            <w:szCs w:val="22"/>
          </w:rPr>
          <w:t>hristopher.cushing@ku.edu</w:t>
        </w:r>
      </w:hyperlink>
    </w:p>
    <w:p w14:paraId="3910C9B3" w14:textId="77777777" w:rsidR="002B5082" w:rsidRPr="002B5082" w:rsidRDefault="002B5082">
      <w:pPr>
        <w:rPr>
          <w:rFonts w:ascii="Arial" w:hAnsi="Arial" w:cs="Arial"/>
          <w:sz w:val="22"/>
          <w:szCs w:val="22"/>
        </w:rPr>
      </w:pPr>
    </w:p>
    <w:sectPr w:rsidR="002B5082" w:rsidRPr="002B5082" w:rsidSect="00F26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3EB8"/>
    <w:multiLevelType w:val="hybridMultilevel"/>
    <w:tmpl w:val="7D00E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71732"/>
    <w:multiLevelType w:val="hybridMultilevel"/>
    <w:tmpl w:val="2B98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053"/>
    <w:rsid w:val="00013B5A"/>
    <w:rsid w:val="00016053"/>
    <w:rsid w:val="00046D50"/>
    <w:rsid w:val="00170DDE"/>
    <w:rsid w:val="00204A00"/>
    <w:rsid w:val="00245EA2"/>
    <w:rsid w:val="00253757"/>
    <w:rsid w:val="002B5082"/>
    <w:rsid w:val="00361FBF"/>
    <w:rsid w:val="0038522F"/>
    <w:rsid w:val="00385F79"/>
    <w:rsid w:val="003C40D5"/>
    <w:rsid w:val="00444AEA"/>
    <w:rsid w:val="004564B4"/>
    <w:rsid w:val="004D59B1"/>
    <w:rsid w:val="0053315A"/>
    <w:rsid w:val="005C19C9"/>
    <w:rsid w:val="00615B9B"/>
    <w:rsid w:val="0068771D"/>
    <w:rsid w:val="006A1B0E"/>
    <w:rsid w:val="00733D8F"/>
    <w:rsid w:val="00734D18"/>
    <w:rsid w:val="0077247E"/>
    <w:rsid w:val="007A3BD9"/>
    <w:rsid w:val="007B0EBB"/>
    <w:rsid w:val="007C787E"/>
    <w:rsid w:val="007F212B"/>
    <w:rsid w:val="00876860"/>
    <w:rsid w:val="008940E5"/>
    <w:rsid w:val="008A47FE"/>
    <w:rsid w:val="008E6BFB"/>
    <w:rsid w:val="008F2324"/>
    <w:rsid w:val="00912584"/>
    <w:rsid w:val="0097421B"/>
    <w:rsid w:val="00990EE6"/>
    <w:rsid w:val="009E361D"/>
    <w:rsid w:val="009E5610"/>
    <w:rsid w:val="00A10D39"/>
    <w:rsid w:val="00AB45D3"/>
    <w:rsid w:val="00B0256B"/>
    <w:rsid w:val="00BB13B8"/>
    <w:rsid w:val="00C22919"/>
    <w:rsid w:val="00C242C4"/>
    <w:rsid w:val="00C31FB9"/>
    <w:rsid w:val="00CA2C69"/>
    <w:rsid w:val="00CA31E0"/>
    <w:rsid w:val="00CA61D0"/>
    <w:rsid w:val="00CE336B"/>
    <w:rsid w:val="00D72AB1"/>
    <w:rsid w:val="00D979A4"/>
    <w:rsid w:val="00E00438"/>
    <w:rsid w:val="00E03406"/>
    <w:rsid w:val="00E57607"/>
    <w:rsid w:val="00EA2338"/>
    <w:rsid w:val="00EA71E4"/>
    <w:rsid w:val="00ED4E92"/>
    <w:rsid w:val="00F26019"/>
    <w:rsid w:val="00F541DD"/>
    <w:rsid w:val="00FB1F94"/>
    <w:rsid w:val="00FC472B"/>
    <w:rsid w:val="00FC7CEE"/>
    <w:rsid w:val="00FD421B"/>
    <w:rsid w:val="00FD600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B430D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7FE"/>
    <w:pPr>
      <w:ind w:left="720"/>
      <w:contextualSpacing/>
    </w:pPr>
  </w:style>
  <w:style w:type="character" w:styleId="Hyperlink">
    <w:name w:val="Hyperlink"/>
    <w:basedOn w:val="DefaultParagraphFont"/>
    <w:uiPriority w:val="99"/>
    <w:unhideWhenUsed/>
    <w:rsid w:val="002B5082"/>
    <w:rPr>
      <w:color w:val="0563C1" w:themeColor="hyperlink"/>
      <w:u w:val="single"/>
    </w:rPr>
  </w:style>
  <w:style w:type="character" w:styleId="CommentReference">
    <w:name w:val="annotation reference"/>
    <w:basedOn w:val="DefaultParagraphFont"/>
    <w:uiPriority w:val="99"/>
    <w:semiHidden/>
    <w:unhideWhenUsed/>
    <w:rsid w:val="00CA61D0"/>
    <w:rPr>
      <w:sz w:val="18"/>
      <w:szCs w:val="18"/>
    </w:rPr>
  </w:style>
  <w:style w:type="paragraph" w:styleId="CommentText">
    <w:name w:val="annotation text"/>
    <w:basedOn w:val="Normal"/>
    <w:link w:val="CommentTextChar"/>
    <w:uiPriority w:val="99"/>
    <w:semiHidden/>
    <w:unhideWhenUsed/>
    <w:rsid w:val="00CA61D0"/>
  </w:style>
  <w:style w:type="character" w:customStyle="1" w:styleId="CommentTextChar">
    <w:name w:val="Comment Text Char"/>
    <w:basedOn w:val="DefaultParagraphFont"/>
    <w:link w:val="CommentText"/>
    <w:uiPriority w:val="99"/>
    <w:semiHidden/>
    <w:rsid w:val="00CA61D0"/>
  </w:style>
  <w:style w:type="paragraph" w:styleId="CommentSubject">
    <w:name w:val="annotation subject"/>
    <w:basedOn w:val="CommentText"/>
    <w:next w:val="CommentText"/>
    <w:link w:val="CommentSubjectChar"/>
    <w:uiPriority w:val="99"/>
    <w:semiHidden/>
    <w:unhideWhenUsed/>
    <w:rsid w:val="00CA61D0"/>
    <w:rPr>
      <w:b/>
      <w:bCs/>
      <w:sz w:val="20"/>
      <w:szCs w:val="20"/>
    </w:rPr>
  </w:style>
  <w:style w:type="character" w:customStyle="1" w:styleId="CommentSubjectChar">
    <w:name w:val="Comment Subject Char"/>
    <w:basedOn w:val="CommentTextChar"/>
    <w:link w:val="CommentSubject"/>
    <w:uiPriority w:val="99"/>
    <w:semiHidden/>
    <w:rsid w:val="00CA61D0"/>
    <w:rPr>
      <w:b/>
      <w:bCs/>
      <w:sz w:val="20"/>
      <w:szCs w:val="20"/>
    </w:rPr>
  </w:style>
  <w:style w:type="paragraph" w:styleId="BalloonText">
    <w:name w:val="Balloon Text"/>
    <w:basedOn w:val="Normal"/>
    <w:link w:val="BalloonTextChar"/>
    <w:uiPriority w:val="99"/>
    <w:semiHidden/>
    <w:unhideWhenUsed/>
    <w:rsid w:val="00CA61D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1D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hristopher.cushing@ku.edu" TargetMode="External"/><Relationship Id="rId6" Type="http://schemas.openxmlformats.org/officeDocument/2006/relationships/hyperlink" Target="mailto:Christopher.cushing@ku.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449</Words>
  <Characters>2561</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2017-01-10T18:55:00Z</dcterms:created>
  <dcterms:modified xsi:type="dcterms:W3CDTF">2017-02-28T15:45:00Z</dcterms:modified>
</cp:coreProperties>
</file>