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52" w:rsidRPr="00824852" w:rsidRDefault="009F605C" w:rsidP="00D740F7">
      <w:pPr>
        <w:spacing w:line="276" w:lineRule="auto"/>
        <w:jc w:val="center"/>
        <w:rPr>
          <w:rFonts w:asciiTheme="minorHAnsi" w:hAnsiTheme="minorHAnsi" w:cstheme="minorHAnsi"/>
          <w:color w:val="404040" w:themeColor="text1" w:themeTint="BF"/>
        </w:rPr>
      </w:pPr>
      <w:r w:rsidRPr="009F605C">
        <w:rPr>
          <w:rFonts w:asciiTheme="minorHAnsi" w:hAnsiTheme="minorHAnsi" w:cstheme="minorHAnsi"/>
          <w:b/>
          <w:color w:val="404040" w:themeColor="text1" w:themeTint="BF"/>
          <w:sz w:val="72"/>
          <w:szCs w:val="72"/>
        </w:rPr>
        <w:drawing>
          <wp:inline distT="0" distB="0" distL="0" distR="0">
            <wp:extent cx="2203311" cy="1609725"/>
            <wp:effectExtent l="19050" t="0" r="6489" b="0"/>
            <wp:docPr id="1" name="Picture 2" descr="NAAC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AC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20" cy="161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404040" w:themeColor="text1" w:themeTint="BF"/>
          <w:sz w:val="72"/>
          <w:szCs w:val="72"/>
        </w:rPr>
        <w:br/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t>The Lawrence Branch NAACP</w:t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br/>
        <w:t>invites you to attend a</w:t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br/>
      </w:r>
      <w:r w:rsidR="00824852" w:rsidRPr="009F605C">
        <w:rPr>
          <w:rFonts w:asciiTheme="minorHAnsi" w:hAnsiTheme="minorHAnsi" w:cstheme="minorHAnsi"/>
          <w:b/>
          <w:color w:val="FF0000"/>
          <w:sz w:val="60"/>
          <w:szCs w:val="60"/>
        </w:rPr>
        <w:t>USD 497 School Board</w:t>
      </w:r>
      <w:r w:rsidR="00824852" w:rsidRPr="009F605C">
        <w:rPr>
          <w:rFonts w:asciiTheme="minorHAnsi" w:hAnsiTheme="minorHAnsi" w:cstheme="minorHAnsi"/>
          <w:b/>
          <w:color w:val="FF0000"/>
          <w:sz w:val="60"/>
          <w:szCs w:val="60"/>
        </w:rPr>
        <w:br/>
        <w:t>Candidates Forum</w:t>
      </w:r>
      <w:r w:rsidR="00D740F7" w:rsidRPr="009F605C">
        <w:rPr>
          <w:rFonts w:asciiTheme="minorHAnsi" w:hAnsiTheme="minorHAnsi" w:cstheme="minorHAnsi"/>
          <w:b/>
          <w:color w:val="FF0000"/>
          <w:sz w:val="60"/>
          <w:szCs w:val="60"/>
        </w:rPr>
        <w:br/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t>Thursday, August 10, 2017</w:t>
      </w:r>
      <w:r w:rsidR="00D740F7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br/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t>6:45 PM</w:t>
      </w:r>
      <w:r w:rsidR="00D740F7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br/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t>United Way Building</w:t>
      </w:r>
      <w:r w:rsidR="00D740F7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br/>
      </w:r>
      <w:r w:rsidR="00824852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t>2518 Ridge Court</w:t>
      </w:r>
      <w:r w:rsidR="00D740F7" w:rsidRPr="009F605C">
        <w:rPr>
          <w:rFonts w:asciiTheme="minorHAnsi" w:hAnsiTheme="minorHAnsi" w:cstheme="minorHAnsi"/>
          <w:b/>
          <w:color w:val="404040" w:themeColor="text1" w:themeTint="BF"/>
          <w:sz w:val="60"/>
          <w:szCs w:val="60"/>
        </w:rPr>
        <w:br/>
      </w:r>
    </w:p>
    <w:p w:rsidR="00824852" w:rsidRPr="00824852" w:rsidRDefault="00824852" w:rsidP="009F605C">
      <w:pPr>
        <w:spacing w:line="276" w:lineRule="auto"/>
        <w:jc w:val="center"/>
        <w:rPr>
          <w:sz w:val="60"/>
          <w:szCs w:val="60"/>
        </w:rPr>
      </w:pPr>
      <w:r w:rsidRPr="009F605C">
        <w:rPr>
          <w:rFonts w:asciiTheme="minorHAnsi" w:hAnsiTheme="minorHAnsi" w:cstheme="minorHAnsi"/>
          <w:sz w:val="36"/>
          <w:szCs w:val="36"/>
        </w:rPr>
        <w:t>Come hear the candidates tell</w:t>
      </w:r>
      <w:r w:rsidR="00D740F7" w:rsidRPr="009F605C">
        <w:rPr>
          <w:rFonts w:asciiTheme="minorHAnsi" w:hAnsiTheme="minorHAnsi" w:cstheme="minorHAnsi"/>
          <w:sz w:val="36"/>
          <w:szCs w:val="36"/>
        </w:rPr>
        <w:t xml:space="preserve"> us their priorities</w:t>
      </w:r>
      <w:r w:rsidRPr="009F605C">
        <w:rPr>
          <w:rFonts w:asciiTheme="minorHAnsi" w:hAnsiTheme="minorHAnsi" w:cstheme="minorHAnsi"/>
          <w:sz w:val="36"/>
          <w:szCs w:val="36"/>
        </w:rPr>
        <w:br/>
        <w:t xml:space="preserve">and answer </w:t>
      </w:r>
      <w:r w:rsidR="00D740F7" w:rsidRPr="009F605C">
        <w:rPr>
          <w:rFonts w:asciiTheme="minorHAnsi" w:hAnsiTheme="minorHAnsi" w:cstheme="minorHAnsi"/>
          <w:sz w:val="36"/>
          <w:szCs w:val="36"/>
        </w:rPr>
        <w:t>questions about</w:t>
      </w:r>
      <w:r w:rsidRPr="009F605C">
        <w:rPr>
          <w:rFonts w:asciiTheme="minorHAnsi" w:hAnsiTheme="minorHAnsi" w:cstheme="minorHAnsi"/>
          <w:sz w:val="36"/>
          <w:szCs w:val="36"/>
        </w:rPr>
        <w:br/>
        <w:t>discrepancie</w:t>
      </w:r>
      <w:r w:rsidR="00D740F7" w:rsidRPr="009F605C">
        <w:rPr>
          <w:rFonts w:asciiTheme="minorHAnsi" w:hAnsiTheme="minorHAnsi" w:cstheme="minorHAnsi"/>
          <w:sz w:val="36"/>
          <w:szCs w:val="36"/>
        </w:rPr>
        <w:t>s in student discipline</w:t>
      </w:r>
      <w:proofErr w:type="gramStart"/>
      <w:r w:rsidR="00D740F7" w:rsidRPr="009F605C">
        <w:rPr>
          <w:rFonts w:asciiTheme="minorHAnsi" w:hAnsiTheme="minorHAnsi" w:cstheme="minorHAnsi"/>
          <w:sz w:val="36"/>
          <w:szCs w:val="36"/>
        </w:rPr>
        <w:t>,</w:t>
      </w:r>
      <w:proofErr w:type="gramEnd"/>
      <w:r w:rsidRPr="009F605C">
        <w:rPr>
          <w:rFonts w:asciiTheme="minorHAnsi" w:hAnsiTheme="minorHAnsi" w:cstheme="minorHAnsi"/>
          <w:sz w:val="36"/>
          <w:szCs w:val="36"/>
        </w:rPr>
        <w:br/>
        <w:t xml:space="preserve">police </w:t>
      </w:r>
      <w:r w:rsidR="00D740F7" w:rsidRPr="009F605C">
        <w:rPr>
          <w:rFonts w:asciiTheme="minorHAnsi" w:hAnsiTheme="minorHAnsi" w:cstheme="minorHAnsi"/>
          <w:sz w:val="36"/>
          <w:szCs w:val="36"/>
        </w:rPr>
        <w:t>in our schools,</w:t>
      </w:r>
      <w:r w:rsidRPr="009F605C">
        <w:rPr>
          <w:rFonts w:asciiTheme="minorHAnsi" w:hAnsiTheme="minorHAnsi" w:cstheme="minorHAnsi"/>
          <w:sz w:val="36"/>
          <w:szCs w:val="36"/>
        </w:rPr>
        <w:br/>
      </w:r>
      <w:r w:rsidR="00D740F7" w:rsidRPr="009F605C">
        <w:rPr>
          <w:rFonts w:asciiTheme="minorHAnsi" w:hAnsiTheme="minorHAnsi" w:cstheme="minorHAnsi"/>
          <w:sz w:val="36"/>
          <w:szCs w:val="36"/>
        </w:rPr>
        <w:t>school board transparency,</w:t>
      </w:r>
      <w:r w:rsidRPr="009F605C">
        <w:rPr>
          <w:rFonts w:asciiTheme="minorHAnsi" w:hAnsiTheme="minorHAnsi" w:cstheme="minorHAnsi"/>
          <w:sz w:val="36"/>
          <w:szCs w:val="36"/>
        </w:rPr>
        <w:br/>
        <w:t>and more.</w:t>
      </w:r>
      <w:r w:rsidR="009F605C" w:rsidRPr="009F605C">
        <w:rPr>
          <w:rFonts w:asciiTheme="minorHAnsi" w:hAnsiTheme="minorHAnsi" w:cstheme="minorHAnsi"/>
          <w:sz w:val="36"/>
          <w:szCs w:val="36"/>
        </w:rPr>
        <w:br/>
      </w:r>
      <w:r w:rsidRPr="00824852">
        <w:rPr>
          <w:rFonts w:asciiTheme="minorHAnsi" w:hAnsiTheme="minorHAnsi" w:cstheme="minorHAnsi"/>
          <w:b/>
          <w:sz w:val="60"/>
          <w:szCs w:val="60"/>
        </w:rPr>
        <w:t>Please share this flyer. Thank you.</w:t>
      </w:r>
    </w:p>
    <w:sectPr w:rsidR="00824852" w:rsidRPr="00824852" w:rsidSect="0082485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20"/>
  <w:characterSpacingControl w:val="doNotCompress"/>
  <w:compat/>
  <w:rsids>
    <w:rsidRoot w:val="00824852"/>
    <w:rsid w:val="00392B4E"/>
    <w:rsid w:val="00824852"/>
    <w:rsid w:val="0084456E"/>
    <w:rsid w:val="009F605C"/>
    <w:rsid w:val="00D7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52"/>
    <w:pPr>
      <w:spacing w:after="0" w:line="360" w:lineRule="auto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FDC7-4AFA-404D-B6AD-119EADEA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2</cp:revision>
  <dcterms:created xsi:type="dcterms:W3CDTF">2017-08-04T18:59:00Z</dcterms:created>
  <dcterms:modified xsi:type="dcterms:W3CDTF">2017-08-04T19:18:00Z</dcterms:modified>
</cp:coreProperties>
</file>