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9573D" w14:textId="35F4C577" w:rsidR="009B0399" w:rsidRDefault="009B0399">
      <w:r>
        <w:t xml:space="preserve">Dear City Commissioners, City Manager and City Staff, </w:t>
      </w:r>
      <w:r w:rsidR="00104C2E">
        <w:tab/>
      </w:r>
      <w:r w:rsidR="00104C2E">
        <w:tab/>
      </w:r>
      <w:r w:rsidR="00104C2E">
        <w:tab/>
        <w:t>1-7-17</w:t>
      </w:r>
    </w:p>
    <w:p w14:paraId="3FA48FEF" w14:textId="77777777" w:rsidR="009B0399" w:rsidRDefault="009B0399"/>
    <w:p w14:paraId="27329652" w14:textId="1CDB30E7" w:rsidR="00F05EC5" w:rsidRDefault="009B0399">
      <w:r>
        <w:t xml:space="preserve">Mark Thiel </w:t>
      </w:r>
      <w:r w:rsidR="000C3CCB">
        <w:t>graciously</w:t>
      </w:r>
      <w:r w:rsidR="00BE5C73">
        <w:t xml:space="preserve"> spoke </w:t>
      </w:r>
      <w:r>
        <w:t xml:space="preserve">to LAN with regard to City action addressing sidewalk repair and maintenance. It seems that the direction being taken </w:t>
      </w:r>
      <w:r w:rsidR="00305213">
        <w:t xml:space="preserve">by the City </w:t>
      </w:r>
      <w:r>
        <w:t xml:space="preserve">is the enforcement of present policies with creative implementation. LAN wishes to explore the possibility of the City </w:t>
      </w:r>
      <w:r w:rsidR="000C3CCB">
        <w:t xml:space="preserve">combining </w:t>
      </w:r>
      <w:r>
        <w:t xml:space="preserve">sidewalks </w:t>
      </w:r>
      <w:r w:rsidR="000C3CCB">
        <w:t>in</w:t>
      </w:r>
      <w:r>
        <w:t>to infrastructure polic</w:t>
      </w:r>
      <w:r w:rsidR="000C3CCB">
        <w:t>ies</w:t>
      </w:r>
      <w:r>
        <w:t xml:space="preserve">, including cost and maintenance. </w:t>
      </w:r>
      <w:r w:rsidR="006D541D">
        <w:t>LAN is of the opinion that there has not been enough research into an equitable solution for sidewa</w:t>
      </w:r>
      <w:r w:rsidR="00BE5C73">
        <w:t xml:space="preserve">lk maintenance that is </w:t>
      </w:r>
      <w:r w:rsidR="000C3CCB">
        <w:t xml:space="preserve">financed </w:t>
      </w:r>
      <w:r w:rsidR="00BE5C73">
        <w:t>by taxpayers</w:t>
      </w:r>
      <w:r w:rsidR="000C3CCB">
        <w:t xml:space="preserve"> citywide</w:t>
      </w:r>
      <w:r w:rsidR="00BE5C73">
        <w:t xml:space="preserve">. </w:t>
      </w:r>
    </w:p>
    <w:p w14:paraId="5ABDA11A" w14:textId="77777777" w:rsidR="00F05EC5" w:rsidRDefault="00F05EC5"/>
    <w:p w14:paraId="4D3E6C0D" w14:textId="165D2470" w:rsidR="00F05EC5" w:rsidRDefault="006D541D">
      <w:r>
        <w:t>At present the greater cost of maintaining sidewalks fall</w:t>
      </w:r>
      <w:r w:rsidR="000E5FE3">
        <w:t>s</w:t>
      </w:r>
      <w:r>
        <w:t xml:space="preserve"> on communities with the lowest financial resources. Everyone uses sidewalk</w:t>
      </w:r>
      <w:r w:rsidR="00BE5C73">
        <w:t>s</w:t>
      </w:r>
      <w:r w:rsidR="00DB3864">
        <w:t>, much like city streets</w:t>
      </w:r>
      <w:r w:rsidR="000C3CCB">
        <w:t xml:space="preserve">. The burden of cost </w:t>
      </w:r>
      <w:r w:rsidR="00E62396">
        <w:t xml:space="preserve">now is restricted to </w:t>
      </w:r>
      <w:r w:rsidR="000C3CCB">
        <w:t>those who have a sidewalk in front of their residence.</w:t>
      </w:r>
      <w:r w:rsidR="00BE5C73">
        <w:t xml:space="preserve"> </w:t>
      </w:r>
      <w:r>
        <w:t xml:space="preserve">LAN believes that </w:t>
      </w:r>
      <w:r w:rsidR="00DB3864">
        <w:t xml:space="preserve">the </w:t>
      </w:r>
      <w:r>
        <w:t>City</w:t>
      </w:r>
      <w:r w:rsidR="00F05EC5">
        <w:t>’s</w:t>
      </w:r>
      <w:r>
        <w:t xml:space="preserve"> liability is not a sufficient reason to eliminate the possibility of the City </w:t>
      </w:r>
      <w:r w:rsidR="00305213">
        <w:t xml:space="preserve">managing </w:t>
      </w:r>
      <w:r>
        <w:t xml:space="preserve">this </w:t>
      </w:r>
      <w:r w:rsidR="00305213">
        <w:t xml:space="preserve">important </w:t>
      </w:r>
      <w:r>
        <w:t xml:space="preserve">service. </w:t>
      </w:r>
      <w:r w:rsidR="008D28DE">
        <w:t>Other communities have found a way to do this</w:t>
      </w:r>
      <w:r w:rsidR="000E5FE3">
        <w:t xml:space="preserve"> without undue financial risk.</w:t>
      </w:r>
    </w:p>
    <w:p w14:paraId="5C0EB02D" w14:textId="77777777" w:rsidR="009317E7" w:rsidRDefault="009317E7"/>
    <w:p w14:paraId="6EC3FA53" w14:textId="054D12CA" w:rsidR="006D541D" w:rsidRDefault="006D541D">
      <w:r>
        <w:t xml:space="preserve">LAN has supported the idea of </w:t>
      </w:r>
      <w:r w:rsidR="009317E7">
        <w:t xml:space="preserve">a </w:t>
      </w:r>
      <w:r>
        <w:t xml:space="preserve">citywide </w:t>
      </w:r>
      <w:r w:rsidR="009317E7">
        <w:t>sidewalk policy that is managed and maintained by the City</w:t>
      </w:r>
      <w:r w:rsidR="008D28DE">
        <w:t xml:space="preserve"> for many years</w:t>
      </w:r>
      <w:r w:rsidR="009317E7">
        <w:t>. We believe that the</w:t>
      </w:r>
      <w:r w:rsidR="008D28DE">
        <w:t>re is public support for this and that the</w:t>
      </w:r>
      <w:r w:rsidR="009317E7">
        <w:t xml:space="preserve"> City </w:t>
      </w:r>
      <w:r w:rsidR="008D28DE">
        <w:t xml:space="preserve">should explore </w:t>
      </w:r>
      <w:r w:rsidR="00E62396">
        <w:t xml:space="preserve">further </w:t>
      </w:r>
      <w:r w:rsidR="008D28DE">
        <w:t xml:space="preserve">possibilities. </w:t>
      </w:r>
    </w:p>
    <w:p w14:paraId="0D40CAD2" w14:textId="77777777" w:rsidR="002D57C3" w:rsidRDefault="002D57C3"/>
    <w:p w14:paraId="09B18F58" w14:textId="1926EEEC" w:rsidR="002D57C3" w:rsidRDefault="002D57C3">
      <w:r>
        <w:t xml:space="preserve">Sincerely,  Candice Davis and </w:t>
      </w:r>
      <w:r>
        <w:t xml:space="preserve">Courtney Shipley </w:t>
      </w:r>
      <w:r>
        <w:t>LAN co-chairs</w:t>
      </w:r>
      <w:bookmarkStart w:id="0" w:name="_GoBack"/>
      <w:bookmarkEnd w:id="0"/>
    </w:p>
    <w:sectPr w:rsidR="002D57C3" w:rsidSect="009B039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99"/>
    <w:rsid w:val="000C3CCB"/>
    <w:rsid w:val="000E5FE3"/>
    <w:rsid w:val="00104C2E"/>
    <w:rsid w:val="002A42F9"/>
    <w:rsid w:val="002D57C3"/>
    <w:rsid w:val="00305213"/>
    <w:rsid w:val="006D541D"/>
    <w:rsid w:val="008D28DE"/>
    <w:rsid w:val="009317E7"/>
    <w:rsid w:val="009B0399"/>
    <w:rsid w:val="00BE5C73"/>
    <w:rsid w:val="00DB3864"/>
    <w:rsid w:val="00E62396"/>
    <w:rsid w:val="00F0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33EFE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199</Words>
  <Characters>1137</Characters>
  <Application>Microsoft Macintosh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Davis</dc:creator>
  <cp:keywords/>
  <dc:description/>
  <cp:lastModifiedBy>Candice Davis</cp:lastModifiedBy>
  <cp:revision>11</cp:revision>
  <dcterms:created xsi:type="dcterms:W3CDTF">2017-01-06T18:16:00Z</dcterms:created>
  <dcterms:modified xsi:type="dcterms:W3CDTF">2017-01-07T17:01:00Z</dcterms:modified>
</cp:coreProperties>
</file>