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BC" w:rsidRDefault="00F84FBC" w:rsidP="00F84FBC">
      <w:pPr>
        <w:rPr>
          <w:rFonts w:ascii="Calibri" w:eastAsia="Calibri" w:hAnsi="Calibri" w:cs="Calibri"/>
          <w:color w:val="000000"/>
          <w:sz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Lawrence Association of Neighborhoods (LAN) Meeting Minutes – December 1, 2016 </w:t>
      </w: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LAN met at 7:05 p.m., December 1, 2016, in Meeting Room C of the Lawrence Public Library, 707 Vermont Street with Chair Candice Davis presiding.</w:t>
      </w:r>
      <w:r w:rsidRPr="009D29C6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Candice </w:t>
      </w:r>
      <w:r w:rsidRPr="009D29C6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declared the absence of a quorum noting that no motions or voting will occur until a quorum is recognized.</w:t>
      </w: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The following attendees were present: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Becky Pepper, City of Lawrence Planning and Development Services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Bill Winkler, Barker Neighborhood Association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Candice Davis, </w:t>
      </w:r>
      <w:proofErr w:type="spellStart"/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Oread</w:t>
      </w:r>
      <w:proofErr w:type="spellEnd"/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Residents Association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Charlie Bryan, Lawrence-Douglas County Health Department / Monterey Neighborhood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Cindy </w:t>
      </w:r>
      <w:proofErr w:type="spellStart"/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Suenram</w:t>
      </w:r>
      <w:proofErr w:type="spellEnd"/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, East Lawrence Neighborhood Association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Courtney Shipley, Dad Perry Park/</w:t>
      </w:r>
      <w:proofErr w:type="spellStart"/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Kasold</w:t>
      </w:r>
      <w:proofErr w:type="spellEnd"/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Kirk McClure, Old West Lawrence Association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Lisa Larsen, Lawrence City Commission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Melinda Henderson, Brook Creek Neighborhood Association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Robert Lewis, West Hills Homes Association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.</w:t>
      </w: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Pr="0043253E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proofErr w:type="gramStart"/>
      <w:r w:rsidRPr="0043253E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Nomination committee report.</w:t>
      </w:r>
      <w:proofErr w:type="gramEnd"/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Courtney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Shipley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agreed to co-chair with Candice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Davis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. Kirk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McClure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agreed to serve as vice-chair. Cindy </w:t>
      </w:r>
      <w:proofErr w:type="spellStart"/>
      <w:r>
        <w:rPr>
          <w:rFonts w:ascii="Calibri" w:eastAsia="Calibri" w:hAnsi="Calibri" w:cs="Calibri"/>
          <w:sz w:val="22"/>
          <w:szCs w:val="22"/>
          <w:shd w:val="clear" w:color="auto" w:fill="FFFFFF"/>
        </w:rPr>
        <w:t>Suenram</w:t>
      </w:r>
      <w:proofErr w:type="spellEnd"/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agreed to serve as Treasurer. Charlie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Bryan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agreed to serve as Secretary.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Elections will be deferred until a quorum is established.</w:t>
      </w: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Pr="0043253E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43253E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Chair updates.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Melinda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Henderson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has agreed to serve as F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acebook administrator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. Courtney has access to the Gmail email. Charlie agreed to be website manager. Courtney will arrange speakers.</w:t>
      </w: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Treasurer's report.</w:t>
      </w:r>
      <w:proofErr w:type="gramEnd"/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Cindy </w:t>
      </w:r>
      <w:proofErr w:type="spellStart"/>
      <w:r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Suenram</w:t>
      </w:r>
      <w:proofErr w:type="spellEnd"/>
      <w:r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reported that there is $2,187.74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in the LAN bank account.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Payment of 2017 membership d</w:t>
      </w:r>
      <w:r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ues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begins </w:t>
      </w:r>
      <w:r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next month.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Dues are </w:t>
      </w:r>
      <w:r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$25.00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for organizations and $5 for individuals. Dues can be sent </w:t>
      </w:r>
      <w:r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to 1204 New York St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., Lawrence, </w:t>
      </w:r>
      <w:proofErr w:type="gramStart"/>
      <w:r>
        <w:rPr>
          <w:rFonts w:ascii="Calibri" w:eastAsia="Calibri" w:hAnsi="Calibri" w:cs="Calibri"/>
          <w:sz w:val="22"/>
          <w:szCs w:val="22"/>
          <w:shd w:val="clear" w:color="auto" w:fill="FFFFFF"/>
        </w:rPr>
        <w:t>Kansas</w:t>
      </w:r>
      <w:proofErr w:type="gramEnd"/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66044.</w:t>
      </w:r>
    </w:p>
    <w:p w:rsidR="00F84FBC" w:rsidRPr="008F4A51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1D279E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Guest speaker.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N</w:t>
      </w:r>
      <w:r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o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guest </w:t>
      </w:r>
      <w:r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speaker tonight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. </w:t>
      </w:r>
    </w:p>
    <w:p w:rsidR="00F84FBC" w:rsidRPr="008F4A51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Default="00F84FBC" w:rsidP="00F84FBC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>Update from City Planning and Development Services.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Becky Pepper reviewed the December 1, 2016 Neighborhood Update for LAN, available at </w:t>
      </w:r>
      <w:hyperlink r:id="rId6">
        <w:r>
          <w:rPr>
            <w:rStyle w:val="InternetLink"/>
            <w:rFonts w:ascii="Calibri" w:eastAsia="Calibri" w:hAnsi="Calibri" w:cs="Calibri"/>
            <w:color w:val="000000"/>
            <w:sz w:val="22"/>
            <w:szCs w:val="22"/>
            <w:highlight w:val="white"/>
          </w:rPr>
          <w:t>https://lawrenceks.org/pds/Lan16/</w:t>
        </w:r>
      </w:hyperlink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. Starting in January,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Planning Commission meetings will be moved to third </w:t>
      </w:r>
      <w:r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Wednesday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evenings </w:t>
      </w:r>
      <w:r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to allow more time for commissioners to </w:t>
      </w:r>
      <w:r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review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meeting </w:t>
      </w:r>
      <w:r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packet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s</w:t>
      </w:r>
      <w:r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.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The City Commission is expected to conduct the second reading of the </w:t>
      </w:r>
      <w:proofErr w:type="spellStart"/>
      <w:r w:rsidRPr="0006404B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Oread</w:t>
      </w:r>
      <w:proofErr w:type="spellEnd"/>
      <w:r w:rsidRPr="0006404B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Design Guidelines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on Dec. 6. The City Commission is also expected to consideration of the </w:t>
      </w:r>
      <w:proofErr w:type="gramStart"/>
      <w:r>
        <w:rPr>
          <w:rFonts w:ascii="Calibri" w:eastAsia="Calibri" w:hAnsi="Calibri" w:cs="Calibri"/>
          <w:sz w:val="22"/>
          <w:szCs w:val="22"/>
          <w:shd w:val="clear" w:color="auto" w:fill="FFFFFF"/>
        </w:rPr>
        <w:t>HERE parking</w:t>
      </w:r>
      <w:proofErr w:type="gramEnd"/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project the same day.</w:t>
      </w:r>
    </w:p>
    <w:p w:rsidR="00F84FBC" w:rsidRPr="008F4A51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Pr="008F4A51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5E021F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Chamber agreement.</w:t>
      </w:r>
      <w:r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Candice encouraged a brief discussion on the relevance of the LAN position on the Chamber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/City Agreement to LAN members and neighborhoods. </w:t>
      </w:r>
    </w:p>
    <w:p w:rsidR="00F84FBC" w:rsidRPr="00966F72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Pr="00D56D44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proofErr w:type="gramStart"/>
      <w:r w:rsidRPr="00D56D44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Parking code review.</w:t>
      </w:r>
      <w:proofErr w:type="gramEnd"/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Desman Design </w:t>
      </w:r>
      <w:r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was hired to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conduct a comprehensive study of the parking system serving Downtown, East Lawrence </w:t>
      </w:r>
      <w:r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>n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eighborhood, and neighborhoods surrounding the </w:t>
      </w:r>
      <w:r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>U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niversity of Kansas</w:t>
      </w:r>
      <w:r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>.</w:t>
      </w:r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Sheila </w:t>
      </w:r>
      <w:proofErr w:type="spellStart"/>
      <w:r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>Stogsdill</w:t>
      </w:r>
      <w:proofErr w:type="spellEnd"/>
      <w:r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>is still working on revising code re</w:t>
      </w:r>
      <w:r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garding </w:t>
      </w:r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stacked parking. With approval of the </w:t>
      </w:r>
      <w:proofErr w:type="spellStart"/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>Oread</w:t>
      </w:r>
      <w:proofErr w:type="spellEnd"/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Design Guidelines, stacked pa</w:t>
      </w:r>
      <w:r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rking will no longer be allowed within the overlay district. </w:t>
      </w: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Accomplishments for 2016.</w:t>
      </w:r>
      <w:proofErr w:type="gramEnd"/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Attendees discussed the year in review, identifying the following accomplishments: </w:t>
      </w:r>
    </w:p>
    <w:p w:rsidR="00F84FBC" w:rsidRDefault="00F84FBC" w:rsidP="00F84FB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LAN accomplishments</w:t>
      </w:r>
    </w:p>
    <w:p w:rsidR="00F84FBC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Support for Complete Streets/ Pedestrian-Bicycle Issues Task Force</w:t>
      </w:r>
    </w:p>
    <w:p w:rsidR="00F84FBC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Support review of city parking requirements</w:t>
      </w:r>
    </w:p>
    <w:p w:rsidR="00F84FBC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lastRenderedPageBreak/>
        <w:t>Two LAN members attended Horizon 2020 revision meetings</w:t>
      </w:r>
    </w:p>
    <w:p w:rsidR="00F84FBC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Input in Horizon 2020 review (Neighborhood chapter)</w:t>
      </w:r>
    </w:p>
    <w:p w:rsidR="00F84FBC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925EF8">
        <w:rPr>
          <w:rFonts w:ascii="Calibri" w:eastAsia="Calibri" w:hAnsi="Calibri" w:cs="Calibri"/>
          <w:sz w:val="22"/>
          <w:szCs w:val="22"/>
          <w:shd w:val="clear" w:color="auto" w:fill="FFFFFF"/>
        </w:rPr>
        <w:t>Responsible for City review of Chamber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including bringing </w:t>
      </w:r>
      <w:r w:rsidRPr="00925EF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attention to the City’s inadequate contract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A</w:t>
      </w:r>
      <w:r w:rsidRPr="00925EF8">
        <w:rPr>
          <w:rFonts w:ascii="Calibri" w:eastAsia="Calibri" w:hAnsi="Calibri" w:cs="Calibri"/>
          <w:sz w:val="22"/>
          <w:szCs w:val="22"/>
          <w:shd w:val="clear" w:color="auto" w:fill="FFFFFF"/>
        </w:rPr>
        <w:t>greement with the Chamber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925EF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The City worked with the Chamber to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develop a new, updated A</w:t>
      </w:r>
      <w:r w:rsidRPr="00925EF8">
        <w:rPr>
          <w:rFonts w:ascii="Calibri" w:eastAsia="Calibri" w:hAnsi="Calibri" w:cs="Calibri"/>
          <w:sz w:val="22"/>
          <w:szCs w:val="22"/>
          <w:shd w:val="clear" w:color="auto" w:fill="FFFFFF"/>
        </w:rPr>
        <w:t>greement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.</w:t>
      </w:r>
    </w:p>
    <w:p w:rsidR="00F84FBC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LAN members worked with the City on the intermodal facility (on-going)</w:t>
      </w:r>
    </w:p>
    <w:p w:rsidR="00F84FBC" w:rsidRPr="00CE7472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CE74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LAN members brought attention to City code problems/issues/neighborhood impact (stacked parking, duplex issues, support for an overlay district in </w:t>
      </w:r>
      <w:proofErr w:type="spellStart"/>
      <w:r w:rsidRPr="00CE7472">
        <w:rPr>
          <w:rFonts w:ascii="Calibri" w:eastAsia="Calibri" w:hAnsi="Calibri" w:cs="Calibri"/>
          <w:sz w:val="22"/>
          <w:szCs w:val="22"/>
          <w:shd w:val="clear" w:color="auto" w:fill="FFFFFF"/>
        </w:rPr>
        <w:t>Oread</w:t>
      </w:r>
      <w:proofErr w:type="spellEnd"/>
      <w:r>
        <w:rPr>
          <w:rFonts w:ascii="Calibri" w:eastAsia="Calibri" w:hAnsi="Calibri" w:cs="Calibri"/>
          <w:sz w:val="22"/>
          <w:szCs w:val="22"/>
          <w:shd w:val="clear" w:color="auto" w:fill="FFFFFF"/>
        </w:rPr>
        <w:t>)</w:t>
      </w:r>
    </w:p>
    <w:p w:rsidR="00F84FBC" w:rsidRPr="00925EF8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Opposition to K10 Crossing</w:t>
      </w:r>
    </w:p>
    <w:p w:rsidR="00F84FBC" w:rsidRDefault="00F84FBC" w:rsidP="00F84FB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Neighborhood accomplishments</w:t>
      </w:r>
    </w:p>
    <w:p w:rsidR="00F84FBC" w:rsidRPr="00966F72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Monterey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neighborhood 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Recruited more than 100 residents to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Nextdoor.com</w:t>
      </w:r>
    </w:p>
    <w:p w:rsidR="00F84FBC" w:rsidRPr="00966F72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Barker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Development at the former site of the Sunrise Garden Center (</w:t>
      </w:r>
      <w:r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Central Soy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Foods will use the site to manufacture </w:t>
      </w:r>
      <w:r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tofu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and Sunrise Project will use the site for its nonprofit operations) and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Nextdoor.com has become very active</w:t>
      </w:r>
    </w:p>
    <w:p w:rsidR="00F84FBC" w:rsidRPr="00966F72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Brook Creek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Added a bus stop at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12th and Haskell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and added northbound service to Route 1 along Haskell. M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eeting with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P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arks and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R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ec re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garding upgrading B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rook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C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reek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P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ark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. Also, City Commission revised capital improvement budget to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address storm water drainage. Convening 19th Street Corridor committee.</w:t>
      </w:r>
    </w:p>
    <w:p w:rsidR="00F84FBC" w:rsidRPr="00966F72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West Hills Homes Association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– Getting two storm sewers.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Curbing on Emery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Road still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needs to be fixed.</w:t>
      </w:r>
    </w:p>
    <w:p w:rsidR="00F84FBC" w:rsidRPr="00966F72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Old West Lawrence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Sidewalks are becoming recognized as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an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issue.</w:t>
      </w:r>
    </w:p>
    <w:p w:rsidR="00F84FBC" w:rsidRPr="00966F72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East Lawrence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Funding for East Ninth Street project vs. need to address sidewalk repair. Following infill development.</w:t>
      </w:r>
    </w:p>
    <w:p w:rsidR="00F84FBC" w:rsidRPr="00966F72" w:rsidRDefault="00F84FBC" w:rsidP="00F84F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proofErr w:type="spellStart"/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Oread</w:t>
      </w:r>
      <w:proofErr w:type="spellEnd"/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D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esign guidelines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. P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ressured city to adhere to parking requirements for HERE. Fought to prevent </w:t>
      </w:r>
      <w:proofErr w:type="spellStart"/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upzoning</w:t>
      </w:r>
      <w:proofErr w:type="spellEnd"/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from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RM12D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to RM32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(maintain low density zoning). No more stacked parking off the alleys.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</w:p>
    <w:p w:rsidR="00F84FBC" w:rsidRDefault="00F84FBC" w:rsidP="00F84FBC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F84FBC" w:rsidRDefault="00F84FBC" w:rsidP="00F84FBC">
      <w:pP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The meeting adjourned at 8:40 p.m.</w:t>
      </w:r>
      <w:r w:rsidRPr="009379E8">
        <w:rPr>
          <w:rFonts w:ascii="Calibri" w:eastAsia="Calibri" w:hAnsi="Calibri" w:cs="Calibri"/>
          <w:bCs/>
          <w:sz w:val="22"/>
          <w:szCs w:val="22"/>
          <w:shd w:val="clear" w:color="auto" w:fill="FFFFFF"/>
        </w:rPr>
        <w:t xml:space="preserve"> </w:t>
      </w:r>
    </w:p>
    <w:p w:rsidR="00C72AAB" w:rsidRDefault="00F84FBC"/>
    <w:sectPr w:rsidR="00C72AAB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4F32"/>
    <w:multiLevelType w:val="hybridMultilevel"/>
    <w:tmpl w:val="0CC2E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BC"/>
    <w:rsid w:val="002A42F9"/>
    <w:rsid w:val="00F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7F1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BC"/>
    <w:pPr>
      <w:widowControl w:val="0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F84FBC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F84FB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BC"/>
    <w:pPr>
      <w:widowControl w:val="0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F84FBC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F84FB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lawrenceks.org/pds/Lan16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4079</Characters>
  <Application>Microsoft Macintosh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1</cp:revision>
  <dcterms:created xsi:type="dcterms:W3CDTF">2017-01-05T16:44:00Z</dcterms:created>
  <dcterms:modified xsi:type="dcterms:W3CDTF">2017-01-05T16:45:00Z</dcterms:modified>
</cp:coreProperties>
</file>